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4015B" w14:textId="7F753E45" w:rsidR="00EF36BE" w:rsidRDefault="00EF36BE" w:rsidP="00EF36BE">
      <w:pPr>
        <w:jc w:val="center"/>
        <w:rPr>
          <w:rFonts w:ascii="Times New Roman" w:hAnsi="Times New Roman" w:cs="Times New Roman"/>
          <w:sz w:val="36"/>
          <w:szCs w:val="36"/>
        </w:rPr>
      </w:pPr>
      <w:r w:rsidRPr="00EF36BE">
        <w:rPr>
          <w:rFonts w:ascii="Times New Roman" w:hAnsi="Times New Roman" w:cs="Times New Roman"/>
          <w:sz w:val="36"/>
          <w:szCs w:val="36"/>
        </w:rPr>
        <w:t>Assignment 3</w:t>
      </w:r>
    </w:p>
    <w:p w14:paraId="03B49C9F" w14:textId="0B5FB0E3" w:rsidR="00EF36BE" w:rsidRPr="00EF36BE" w:rsidRDefault="00EF36BE" w:rsidP="00EF36BE">
      <w:pPr>
        <w:jc w:val="center"/>
        <w:rPr>
          <w:rFonts w:ascii="Times New Roman" w:hAnsi="Times New Roman" w:cs="Times New Roman"/>
          <w:lang w:val="en-US"/>
        </w:rPr>
      </w:pPr>
      <w:r w:rsidRPr="00EF36BE">
        <w:rPr>
          <w:rFonts w:ascii="Times New Roman" w:hAnsi="Times New Roman" w:cs="Times New Roman"/>
          <w:lang w:val="en-US"/>
        </w:rPr>
        <w:t>Shuai</w:t>
      </w:r>
    </w:p>
    <w:p w14:paraId="6121DA63" w14:textId="42E93C28" w:rsidR="00EF36BE" w:rsidRDefault="00EF36BE" w:rsidP="00EF36BE">
      <w:pPr>
        <w:jc w:val="center"/>
        <w:rPr>
          <w:rFonts w:ascii="Times New Roman" w:hAnsi="Times New Roman" w:cs="Times New Roman"/>
          <w:lang w:val="en-US"/>
        </w:rPr>
      </w:pPr>
      <w:r w:rsidRPr="00EF36BE">
        <w:rPr>
          <w:rFonts w:ascii="Times New Roman" w:hAnsi="Times New Roman" w:cs="Times New Roman"/>
          <w:lang w:val="en-US"/>
        </w:rPr>
        <w:t>2023.02.26</w:t>
      </w:r>
    </w:p>
    <w:p w14:paraId="68BA19B6" w14:textId="15AF6EA7" w:rsidR="00EF36BE" w:rsidRPr="00EF36BE" w:rsidRDefault="00EF36BE" w:rsidP="00EF36BE">
      <w:pPr>
        <w:pStyle w:val="Heading1"/>
        <w:rPr>
          <w:lang w:val="en-US"/>
        </w:rPr>
      </w:pPr>
      <w:r>
        <w:rPr>
          <w:lang w:val="en-US"/>
        </w:rPr>
        <w:t xml:space="preserve">1 </w:t>
      </w:r>
      <w:r w:rsidRPr="00EF36BE">
        <w:rPr>
          <w:lang w:val="en-US"/>
        </w:rPr>
        <w:t>Fundamental Matrix</w:t>
      </w:r>
    </w:p>
    <w:p w14:paraId="0CFA7BCF" w14:textId="4F2E4F28" w:rsidR="00EF36BE" w:rsidRDefault="00EF36BE" w:rsidP="00EF36BE">
      <w:pPr>
        <w:rPr>
          <w:rFonts w:ascii="Times New Roman" w:hAnsi="Times New Roman" w:cs="Times New Roman"/>
          <w:lang w:val="en-US"/>
        </w:rPr>
      </w:pPr>
      <w:r>
        <w:rPr>
          <w:rFonts w:ascii="Times New Roman" w:hAnsi="Times New Roman" w:cs="Times New Roman"/>
          <w:lang w:val="en-US"/>
        </w:rPr>
        <w:t>Ex1:</w:t>
      </w:r>
    </w:p>
    <w:p w14:paraId="3E9F9F9A" w14:textId="77777777" w:rsidR="00EF36BE" w:rsidRPr="00EF36BE" w:rsidRDefault="00EF36BE" w:rsidP="00EF36BE">
      <w:pPr>
        <w:rPr>
          <w:rFonts w:ascii="Times New Roman" w:hAnsi="Times New Roman" w:cs="Times New Roman"/>
          <w:lang w:val="en-US"/>
        </w:rPr>
      </w:pPr>
    </w:p>
    <w:p w14:paraId="1EB50097" w14:textId="5CAA5D80" w:rsidR="00EF36BE" w:rsidRDefault="00EF36BE" w:rsidP="00EF36BE">
      <w:pPr>
        <w:jc w:val="cente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36DC1070" wp14:editId="5E12D110">
            <wp:extent cx="4147026" cy="3863083"/>
            <wp:effectExtent l="0" t="0" r="635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4182440" cy="3896072"/>
                    </a:xfrm>
                    <a:prstGeom prst="rect">
                      <a:avLst/>
                    </a:prstGeom>
                  </pic:spPr>
                </pic:pic>
              </a:graphicData>
            </a:graphic>
          </wp:inline>
        </w:drawing>
      </w:r>
    </w:p>
    <w:p w14:paraId="0ED1D816" w14:textId="456B5F02" w:rsidR="00EF36BE" w:rsidRPr="00EF36BE" w:rsidRDefault="00EF36BE" w:rsidP="00EF36BE">
      <w:pPr>
        <w:jc w:val="center"/>
        <w:rPr>
          <w:rFonts w:ascii="Times New Roman" w:hAnsi="Times New Roman" w:cs="Times New Roman"/>
          <w:lang w:val="en-US"/>
        </w:rPr>
      </w:pPr>
      <w:r w:rsidRPr="00EF36BE">
        <w:rPr>
          <w:rFonts w:ascii="Times New Roman" w:hAnsi="Times New Roman" w:cs="Times New Roman"/>
          <w:lang w:val="en-US"/>
        </w:rPr>
        <w:t>Figure 1</w:t>
      </w:r>
      <w:r>
        <w:rPr>
          <w:rFonts w:ascii="Times New Roman" w:hAnsi="Times New Roman" w:cs="Times New Roman"/>
          <w:lang w:val="en-US"/>
        </w:rPr>
        <w:t xml:space="preserve"> Ex1</w:t>
      </w:r>
    </w:p>
    <w:p w14:paraId="38D0F005" w14:textId="1DC6E4B4" w:rsidR="00EF36BE" w:rsidRDefault="00EF36BE" w:rsidP="00EF36BE">
      <w:pPr>
        <w:rPr>
          <w:rFonts w:ascii="Times New Roman" w:hAnsi="Times New Roman" w:cs="Times New Roman"/>
          <w:lang w:val="en-US"/>
        </w:rPr>
      </w:pPr>
      <w:r w:rsidRPr="00EF36BE">
        <w:rPr>
          <w:rFonts w:ascii="Times New Roman" w:hAnsi="Times New Roman" w:cs="Times New Roman"/>
          <w:lang w:val="en-US"/>
        </w:rPr>
        <w:t>Ex2</w:t>
      </w:r>
      <w:r>
        <w:rPr>
          <w:rFonts w:ascii="Times New Roman" w:hAnsi="Times New Roman" w:cs="Times New Roman"/>
          <w:lang w:val="en-US"/>
        </w:rPr>
        <w:t>:</w:t>
      </w:r>
    </w:p>
    <w:p w14:paraId="72408DD4" w14:textId="7DA539CE" w:rsidR="00EF36BE" w:rsidRDefault="00EF36BE" w:rsidP="00EF36BE">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701D18B" wp14:editId="0425F30A">
            <wp:extent cx="4226931" cy="3030877"/>
            <wp:effectExtent l="0" t="0" r="2540" b="4445"/>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273566" cy="3064316"/>
                    </a:xfrm>
                    <a:prstGeom prst="rect">
                      <a:avLst/>
                    </a:prstGeom>
                  </pic:spPr>
                </pic:pic>
              </a:graphicData>
            </a:graphic>
          </wp:inline>
        </w:drawing>
      </w:r>
    </w:p>
    <w:p w14:paraId="26F5493A" w14:textId="1C30C2D7" w:rsidR="00EF36BE" w:rsidRPr="00EF36BE" w:rsidRDefault="00EF36BE" w:rsidP="00EF36BE">
      <w:pPr>
        <w:jc w:val="center"/>
        <w:rPr>
          <w:rFonts w:ascii="Times New Roman" w:hAnsi="Times New Roman" w:cs="Times New Roman"/>
          <w:lang w:val="en-US"/>
        </w:rPr>
      </w:pPr>
      <w:r w:rsidRPr="00EF36BE">
        <w:rPr>
          <w:rFonts w:ascii="Times New Roman" w:hAnsi="Times New Roman" w:cs="Times New Roman"/>
          <w:lang w:val="en-US"/>
        </w:rPr>
        <w:t xml:space="preserve">Figure </w:t>
      </w:r>
      <w:r w:rsidRPr="00EF36BE">
        <w:rPr>
          <w:rFonts w:ascii="Times New Roman" w:hAnsi="Times New Roman" w:cs="Times New Roman"/>
          <w:lang w:val="en-US"/>
        </w:rPr>
        <w:t>2</w:t>
      </w:r>
      <w:r w:rsidRPr="00EF36BE">
        <w:rPr>
          <w:rFonts w:ascii="Times New Roman" w:hAnsi="Times New Roman" w:cs="Times New Roman"/>
          <w:lang w:val="en-US"/>
        </w:rPr>
        <w:t xml:space="preserve"> Ex</w:t>
      </w:r>
      <w:r w:rsidRPr="00EF36BE">
        <w:rPr>
          <w:rFonts w:ascii="Times New Roman" w:hAnsi="Times New Roman" w:cs="Times New Roman"/>
          <w:lang w:val="en-US"/>
        </w:rPr>
        <w:t>2</w:t>
      </w:r>
    </w:p>
    <w:p w14:paraId="0C4FB73C" w14:textId="69352E71" w:rsidR="00EF36BE" w:rsidRPr="00EF36BE" w:rsidRDefault="00EF36BE" w:rsidP="00EF36BE">
      <w:pPr>
        <w:pStyle w:val="NormalWeb"/>
        <w:rPr>
          <w:rFonts w:eastAsiaTheme="minorEastAsia"/>
          <w:kern w:val="2"/>
          <w:lang w:val="en-US"/>
          <w14:ligatures w14:val="standardContextual"/>
        </w:rPr>
      </w:pPr>
      <w:r w:rsidRPr="00EF36BE">
        <w:rPr>
          <w:rFonts w:eastAsiaTheme="minorEastAsia"/>
          <w:kern w:val="2"/>
          <w:lang w:val="en-US"/>
          <w14:ligatures w14:val="standardContextual"/>
        </w:rPr>
        <w:lastRenderedPageBreak/>
        <w:t>OPTIONAL</w:t>
      </w:r>
      <w:r>
        <w:rPr>
          <w:rFonts w:eastAsiaTheme="minorEastAsia"/>
          <w:kern w:val="2"/>
          <w:lang w:val="en-US"/>
          <w14:ligatures w14:val="standardContextual"/>
        </w:rPr>
        <w:t>:</w:t>
      </w:r>
    </w:p>
    <w:p w14:paraId="1E8B2F82" w14:textId="14840074" w:rsidR="00EF36BE" w:rsidRDefault="00EF36BE" w:rsidP="00EF36BE">
      <w:pPr>
        <w:rPr>
          <w:rFonts w:ascii="Times New Roman" w:hAnsi="Times New Roman" w:cs="Times New Roman"/>
          <w:lang w:val="en-US"/>
        </w:rPr>
      </w:pPr>
      <w:r w:rsidRPr="00EF36BE">
        <w:rPr>
          <w:rFonts w:ascii="Times New Roman" w:hAnsi="Times New Roman" w:cs="Times New Roman"/>
          <w:lang w:val="en-US"/>
        </w:rPr>
        <w:t>We know that the fundamental matrix relates corresponding points in the two views, and it is a rank</w:t>
      </w:r>
      <w:r>
        <w:rPr>
          <w:rFonts w:ascii="Times New Roman" w:hAnsi="Times New Roman" w:cs="Times New Roman"/>
          <w:lang w:val="en-US"/>
        </w:rPr>
        <w:t xml:space="preserve"> </w:t>
      </w:r>
      <w:r w:rsidRPr="00EF36BE">
        <w:rPr>
          <w:rFonts w:ascii="Times New Roman" w:hAnsi="Times New Roman" w:cs="Times New Roman"/>
          <w:lang w:val="en-US"/>
        </w:rPr>
        <w:t>2 matrix since it is derived from the cross product of the camera matrices. Since the epipolar constraint e</w:t>
      </w:r>
      <w:r w:rsidRPr="00EF36BE">
        <w:rPr>
          <w:rFonts w:ascii="Times New Roman" w:hAnsi="Times New Roman" w:cs="Times New Roman"/>
          <w:vertAlign w:val="superscript"/>
          <w:lang w:val="en-US"/>
        </w:rPr>
        <w:t>T</w:t>
      </w:r>
      <w:r w:rsidRPr="00EF36BE">
        <w:rPr>
          <w:rFonts w:ascii="Times New Roman" w:hAnsi="Times New Roman" w:cs="Times New Roman"/>
          <w:vertAlign w:val="subscript"/>
          <w:lang w:val="en-US"/>
        </w:rPr>
        <w:t>2</w:t>
      </w:r>
      <w:r w:rsidRPr="00EF36BE">
        <w:rPr>
          <w:rFonts w:ascii="Times New Roman" w:hAnsi="Times New Roman" w:cs="Times New Roman"/>
          <w:lang w:val="en-US"/>
        </w:rPr>
        <w:t xml:space="preserve"> F = 0 and Fe</w:t>
      </w:r>
      <w:r w:rsidRPr="00EF36BE">
        <w:rPr>
          <w:rFonts w:ascii="Times New Roman" w:hAnsi="Times New Roman" w:cs="Times New Roman"/>
          <w:vertAlign w:val="subscript"/>
          <w:lang w:val="en-US"/>
        </w:rPr>
        <w:t>1</w:t>
      </w:r>
      <w:r w:rsidRPr="00EF36BE">
        <w:rPr>
          <w:rFonts w:ascii="Times New Roman" w:hAnsi="Times New Roman" w:cs="Times New Roman"/>
          <w:lang w:val="en-US"/>
        </w:rPr>
        <w:t xml:space="preserve"> = 0 must hold for all corresponding points, the fundamental matrix F must have a nullspace that contains the epipoles e1 and e</w:t>
      </w:r>
      <w:r w:rsidRPr="00EF36BE">
        <w:rPr>
          <w:rFonts w:ascii="Times New Roman" w:hAnsi="Times New Roman" w:cs="Times New Roman"/>
          <w:vertAlign w:val="subscript"/>
          <w:lang w:val="en-US"/>
        </w:rPr>
        <w:t>2</w:t>
      </w:r>
      <w:r w:rsidRPr="00EF36BE">
        <w:rPr>
          <w:rFonts w:ascii="Times New Roman" w:hAnsi="Times New Roman" w:cs="Times New Roman"/>
          <w:lang w:val="en-US"/>
        </w:rPr>
        <w:t>. Since the dimension of the nullspace is at least 2, the determinant of F must be 0. This means that the fundamental matrix is singular and cannot be inverted</w:t>
      </w:r>
      <w:r>
        <w:rPr>
          <w:rFonts w:ascii="Times New Roman" w:hAnsi="Times New Roman" w:cs="Times New Roman"/>
          <w:lang w:val="en-US"/>
        </w:rPr>
        <w:t>.</w:t>
      </w:r>
    </w:p>
    <w:p w14:paraId="27122760" w14:textId="7E7D616B" w:rsidR="00EF36BE" w:rsidRDefault="00EF36BE" w:rsidP="00EF36BE">
      <w:pPr>
        <w:rPr>
          <w:rFonts w:ascii="Times New Roman" w:hAnsi="Times New Roman" w:cs="Times New Roman"/>
          <w:lang w:val="en-US"/>
        </w:rPr>
      </w:pPr>
    </w:p>
    <w:p w14:paraId="2B0F3404" w14:textId="4C944718" w:rsidR="00EF36BE" w:rsidRDefault="00EF36BE" w:rsidP="00EF36BE">
      <w:pPr>
        <w:rPr>
          <w:rFonts w:ascii="Times New Roman" w:hAnsi="Times New Roman" w:cs="Times New Roman"/>
          <w:lang w:val="en-US"/>
        </w:rPr>
      </w:pPr>
      <w:r>
        <w:rPr>
          <w:rFonts w:ascii="Times New Roman" w:hAnsi="Times New Roman" w:cs="Times New Roman"/>
          <w:lang w:val="en-US"/>
        </w:rPr>
        <w:t>Ex3:</w:t>
      </w:r>
    </w:p>
    <w:p w14:paraId="6F7839F5" w14:textId="220BE631" w:rsidR="00EF36BE" w:rsidRPr="006412FA" w:rsidRDefault="00EF36BE" w:rsidP="00EF36BE">
      <w:pPr>
        <w:rPr>
          <w:rFonts w:ascii="Times New Roman" w:hAnsi="Times New Roman" w:cs="Times New Roman"/>
          <w:lang w:val="en-US"/>
        </w:rPr>
      </w:pPr>
      <m:oMathPara>
        <m:oMath>
          <m:r>
            <w:rPr>
              <w:rFonts w:ascii="Cambria Math" w:hAnsi="Cambria Math" w:cs="Times New Roman"/>
              <w:lang w:val="en-US"/>
            </w:rPr>
            <m:t>F=</m:t>
          </m:r>
          <m:sSubSup>
            <m:sSubSupPr>
              <m:ctrlPr>
                <w:rPr>
                  <w:rFonts w:ascii="Cambria Math" w:hAnsi="Cambria Math" w:cs="Times New Roman"/>
                  <w:i/>
                  <w:lang w:val="en-US"/>
                </w:rPr>
              </m:ctrlPr>
            </m:sSubSupPr>
            <m:e>
              <m:r>
                <w:rPr>
                  <w:rFonts w:ascii="Cambria Math" w:hAnsi="Cambria Math" w:cs="Times New Roman"/>
                  <w:lang w:val="en-US"/>
                </w:rPr>
                <m:t>N</m:t>
              </m:r>
            </m:e>
            <m:sub>
              <m:r>
                <w:rPr>
                  <w:rFonts w:ascii="Cambria Math" w:hAnsi="Cambria Math" w:cs="Times New Roman"/>
                  <w:lang w:val="en-US"/>
                </w:rPr>
                <m:t>2</m:t>
              </m:r>
            </m:sub>
            <m:sup>
              <m:r>
                <w:rPr>
                  <w:rFonts w:ascii="Cambria Math" w:hAnsi="Cambria Math" w:cs="Times New Roman"/>
                  <w:lang w:val="en-US"/>
                </w:rPr>
                <m:t>T</m:t>
              </m:r>
            </m:sup>
          </m:sSubSup>
          <m:acc>
            <m:accPr>
              <m:chr m:val="̃"/>
              <m:ctrlPr>
                <w:rPr>
                  <w:rFonts w:ascii="Cambria Math" w:hAnsi="Cambria Math" w:cs="Times New Roman"/>
                  <w:i/>
                  <w:lang w:val="en-US"/>
                </w:rPr>
              </m:ctrlPr>
            </m:accPr>
            <m:e>
              <m:r>
                <w:rPr>
                  <w:rFonts w:ascii="Cambria Math" w:hAnsi="Cambria Math" w:cs="Times New Roman"/>
                  <w:lang w:val="en-US"/>
                </w:rPr>
                <m:t>F</m:t>
              </m:r>
            </m:e>
          </m:acc>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1</m:t>
              </m:r>
            </m:sub>
          </m:sSub>
        </m:oMath>
      </m:oMathPara>
    </w:p>
    <w:p w14:paraId="3D8ABD05" w14:textId="205822B5" w:rsidR="006412FA" w:rsidRDefault="006412FA" w:rsidP="00EF36BE">
      <w:pPr>
        <w:rPr>
          <w:rFonts w:ascii="Times New Roman" w:hAnsi="Times New Roman" w:cs="Times New Roman"/>
          <w:lang w:val="en-US"/>
        </w:rPr>
      </w:pPr>
    </w:p>
    <w:p w14:paraId="70384DAC" w14:textId="0D8CE0AA" w:rsidR="006412FA" w:rsidRDefault="006412FA" w:rsidP="00EF36BE">
      <w:pPr>
        <w:rPr>
          <w:rFonts w:ascii="Times New Roman" w:hAnsi="Times New Roman" w:cs="Times New Roman"/>
          <w:lang w:val="en-US"/>
        </w:rPr>
      </w:pPr>
      <w:r>
        <w:rPr>
          <w:rFonts w:ascii="Times New Roman" w:hAnsi="Times New Roman" w:cs="Times New Roman"/>
          <w:lang w:val="en-US"/>
        </w:rPr>
        <w:t>CE1:</w:t>
      </w:r>
    </w:p>
    <w:p w14:paraId="3400ED20" w14:textId="2D292142" w:rsidR="0014042D" w:rsidRPr="0014042D" w:rsidRDefault="0014042D" w:rsidP="0014042D">
      <w:pPr>
        <w:pStyle w:val="NormalWeb"/>
        <w:rPr>
          <w:rFonts w:eastAsiaTheme="minorEastAsia"/>
          <w:kern w:val="2"/>
          <w:lang w:val="en-US"/>
          <w14:ligatures w14:val="standardContextual"/>
        </w:rPr>
      </w:pPr>
      <w:r>
        <w:rPr>
          <w:rFonts w:eastAsiaTheme="minorEastAsia"/>
          <w:kern w:val="2"/>
          <w:lang w:val="en-US"/>
          <w14:ligatures w14:val="standardContextual"/>
        </w:rPr>
        <w:t>T</w:t>
      </w:r>
      <w:r w:rsidRPr="0014042D">
        <w:rPr>
          <w:rFonts w:eastAsiaTheme="minorEastAsia"/>
          <w:kern w:val="2"/>
          <w:lang w:val="en-US"/>
          <w14:ligatures w14:val="standardContextual"/>
        </w:rPr>
        <w:t>he fundamental matrix for the original (un-normalized) points (where F (3, 3) = 1, use F = F./F (3, 3))</w:t>
      </w:r>
    </w:p>
    <w:p w14:paraId="6B36F522" w14:textId="782B35D0" w:rsidR="0014042D" w:rsidRDefault="0014042D" w:rsidP="0014042D">
      <w:pPr>
        <w:jc w:val="center"/>
        <w:rPr>
          <w:rFonts w:ascii="Times New Roman" w:hAnsi="Times New Roman" w:cs="Times New Roman"/>
          <w:lang w:val="en-US"/>
        </w:rPr>
      </w:pPr>
      <w:r w:rsidRPr="0014042D">
        <w:rPr>
          <w:rFonts w:ascii="Times New Roman" w:hAnsi="Times New Roman" w:cs="Times New Roman"/>
          <w:lang w:val="en-US"/>
        </w:rPr>
        <w:drawing>
          <wp:inline distT="0" distB="0" distL="0" distR="0" wp14:anchorId="6F168D5C" wp14:editId="5A121D2C">
            <wp:extent cx="5168900" cy="14605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6"/>
                    <a:stretch>
                      <a:fillRect/>
                    </a:stretch>
                  </pic:blipFill>
                  <pic:spPr>
                    <a:xfrm>
                      <a:off x="0" y="0"/>
                      <a:ext cx="5168900" cy="1460500"/>
                    </a:xfrm>
                    <a:prstGeom prst="rect">
                      <a:avLst/>
                    </a:prstGeom>
                  </pic:spPr>
                </pic:pic>
              </a:graphicData>
            </a:graphic>
          </wp:inline>
        </w:drawing>
      </w:r>
    </w:p>
    <w:p w14:paraId="2CBC61D4" w14:textId="73B32CF6" w:rsidR="00292428" w:rsidRDefault="00292428" w:rsidP="00292428">
      <w:pPr>
        <w:jc w:val="center"/>
        <w:rPr>
          <w:rFonts w:ascii="Times New Roman" w:hAnsi="Times New Roman" w:cs="Times New Roman"/>
          <w:lang w:val="en-US"/>
        </w:rPr>
      </w:pPr>
      <w:r w:rsidRPr="00EF36BE">
        <w:rPr>
          <w:rFonts w:ascii="Times New Roman" w:hAnsi="Times New Roman" w:cs="Times New Roman"/>
          <w:lang w:val="en-US"/>
        </w:rPr>
        <w:t xml:space="preserve">Figure </w:t>
      </w:r>
      <w:r>
        <w:rPr>
          <w:rFonts w:ascii="Times New Roman" w:hAnsi="Times New Roman" w:cs="Times New Roman"/>
          <w:lang w:val="en-US"/>
        </w:rPr>
        <w:t>3</w:t>
      </w:r>
      <w:r w:rsidRPr="00EF36BE">
        <w:rPr>
          <w:rFonts w:ascii="Times New Roman" w:hAnsi="Times New Roman" w:cs="Times New Roman"/>
          <w:lang w:val="en-US"/>
        </w:rPr>
        <w:t xml:space="preserve"> </w:t>
      </w:r>
      <w:r>
        <w:rPr>
          <w:rFonts w:ascii="Times New Roman" w:hAnsi="Times New Roman" w:cs="Times New Roman"/>
          <w:lang w:val="en-US"/>
        </w:rPr>
        <w:t xml:space="preserve">The </w:t>
      </w:r>
      <w:r w:rsidRPr="0014042D">
        <w:rPr>
          <w:rFonts w:ascii="Times New Roman" w:hAnsi="Times New Roman"/>
          <w:lang w:val="en-US"/>
        </w:rPr>
        <w:t>fundamental matrix</w:t>
      </w:r>
    </w:p>
    <w:p w14:paraId="33147A55" w14:textId="379C9461" w:rsidR="0014042D" w:rsidRPr="00292428" w:rsidRDefault="0014042D" w:rsidP="00292428">
      <w:pPr>
        <w:pStyle w:val="NormalWeb"/>
        <w:rPr>
          <w:rFonts w:eastAsiaTheme="minorEastAsia"/>
          <w:kern w:val="2"/>
          <w:lang w:val="en-US"/>
          <w14:ligatures w14:val="standardContextual"/>
        </w:rPr>
      </w:pPr>
      <w:r w:rsidRPr="00292428">
        <w:rPr>
          <w:rFonts w:eastAsiaTheme="minorEastAsia"/>
          <w:kern w:val="2"/>
          <w:lang w:val="en-US"/>
          <w14:ligatures w14:val="standardContextual"/>
        </w:rPr>
        <w:t xml:space="preserve">The </w:t>
      </w:r>
      <w:r w:rsidR="00292428" w:rsidRPr="00292428">
        <w:rPr>
          <w:rFonts w:eastAsiaTheme="minorEastAsia"/>
          <w:kern w:val="2"/>
          <w:lang w:val="en-US"/>
          <w14:ligatures w14:val="standardContextual"/>
        </w:rPr>
        <w:t xml:space="preserve">mean </w:t>
      </w:r>
      <w:proofErr w:type="spellStart"/>
      <w:r w:rsidR="00292428" w:rsidRPr="00292428">
        <w:rPr>
          <w:rFonts w:eastAsiaTheme="minorEastAsia"/>
          <w:kern w:val="2"/>
          <w:lang w:val="en-US"/>
          <w14:ligatures w14:val="standardContextual"/>
        </w:rPr>
        <w:t>epipolar</w:t>
      </w:r>
      <w:proofErr w:type="spellEnd"/>
      <w:r w:rsidR="00292428" w:rsidRPr="00292428">
        <w:rPr>
          <w:rFonts w:eastAsiaTheme="minorEastAsia"/>
          <w:kern w:val="2"/>
          <w:lang w:val="en-US"/>
          <w14:ligatures w14:val="standardContextual"/>
        </w:rPr>
        <w:t xml:space="preserve"> distances when F is computed both with normalization</w:t>
      </w:r>
      <w:r w:rsidR="00292428" w:rsidRPr="00292428">
        <w:rPr>
          <w:rFonts w:eastAsiaTheme="minorEastAsia"/>
          <w:kern w:val="2"/>
          <w:lang w:val="en-US"/>
          <w14:ligatures w14:val="standardContextual"/>
        </w:rPr>
        <w:t xml:space="preserve"> is</w:t>
      </w:r>
      <w:r w:rsidR="00292428">
        <w:rPr>
          <w:rFonts w:eastAsiaTheme="minorEastAsia"/>
          <w:kern w:val="2"/>
          <w:lang w:val="en-US"/>
          <w14:ligatures w14:val="standardContextual"/>
        </w:rPr>
        <w:t xml:space="preserve"> </w:t>
      </w:r>
      <w:r>
        <w:rPr>
          <w:lang w:val="en-US"/>
        </w:rPr>
        <w:t>0.3612</w:t>
      </w:r>
      <w:r w:rsidR="00292428">
        <w:rPr>
          <w:lang w:val="en-US"/>
        </w:rPr>
        <w:t>.</w:t>
      </w:r>
    </w:p>
    <w:p w14:paraId="350F7D5C" w14:textId="0CF516BF" w:rsidR="0014042D" w:rsidRPr="00292428" w:rsidRDefault="00292428" w:rsidP="00292428">
      <w:pPr>
        <w:pStyle w:val="NormalWeb"/>
        <w:rPr>
          <w:rFonts w:eastAsiaTheme="minorEastAsia"/>
          <w:kern w:val="2"/>
          <w:lang w:val="en-US"/>
          <w14:ligatures w14:val="standardContextual"/>
        </w:rPr>
      </w:pPr>
      <w:r w:rsidRPr="00292428">
        <w:rPr>
          <w:rFonts w:eastAsiaTheme="minorEastAsia"/>
          <w:kern w:val="2"/>
          <w:lang w:val="en-US"/>
          <w14:ligatures w14:val="standardContextual"/>
        </w:rPr>
        <w:t xml:space="preserve">The mean </w:t>
      </w:r>
      <w:proofErr w:type="spellStart"/>
      <w:r w:rsidRPr="00292428">
        <w:rPr>
          <w:rFonts w:eastAsiaTheme="minorEastAsia"/>
          <w:kern w:val="2"/>
          <w:lang w:val="en-US"/>
          <w14:ligatures w14:val="standardContextual"/>
        </w:rPr>
        <w:t>epipolar</w:t>
      </w:r>
      <w:proofErr w:type="spellEnd"/>
      <w:r w:rsidRPr="00292428">
        <w:rPr>
          <w:rFonts w:eastAsiaTheme="minorEastAsia"/>
          <w:kern w:val="2"/>
          <w:lang w:val="en-US"/>
          <w14:ligatures w14:val="standardContextual"/>
        </w:rPr>
        <w:t xml:space="preserve"> distances when F is computed both with</w:t>
      </w:r>
      <w:r w:rsidRPr="00292428">
        <w:rPr>
          <w:rFonts w:eastAsiaTheme="minorEastAsia"/>
          <w:kern w:val="2"/>
          <w:lang w:val="en-US"/>
          <w14:ligatures w14:val="standardContextual"/>
        </w:rPr>
        <w:t>out</w:t>
      </w:r>
      <w:r w:rsidRPr="00292428">
        <w:rPr>
          <w:rFonts w:eastAsiaTheme="minorEastAsia"/>
          <w:kern w:val="2"/>
          <w:lang w:val="en-US"/>
          <w14:ligatures w14:val="standardContextual"/>
        </w:rPr>
        <w:t xml:space="preserve"> normalization is</w:t>
      </w:r>
      <w:r>
        <w:rPr>
          <w:rFonts w:eastAsiaTheme="minorEastAsia"/>
          <w:kern w:val="2"/>
          <w:lang w:val="en-US"/>
          <w14:ligatures w14:val="standardContextual"/>
        </w:rPr>
        <w:t xml:space="preserve"> </w:t>
      </w:r>
      <w:r w:rsidR="0014042D">
        <w:rPr>
          <w:lang w:val="en-US"/>
        </w:rPr>
        <w:t>0.4878</w:t>
      </w:r>
      <w:r>
        <w:rPr>
          <w:lang w:val="en-US"/>
        </w:rPr>
        <w:t>.</w:t>
      </w:r>
    </w:p>
    <w:p w14:paraId="7E703D41" w14:textId="7F9CA7F5" w:rsidR="006412FA" w:rsidRDefault="00B618A8" w:rsidP="0014042D">
      <w:pPr>
        <w:jc w:val="center"/>
        <w:rPr>
          <w:rFonts w:ascii="Times New Roman" w:hAnsi="Times New Roman" w:cs="Times New Roman"/>
          <w:lang w:val="en-US"/>
        </w:rPr>
      </w:pPr>
      <w:r w:rsidRPr="00B618A8">
        <w:rPr>
          <w:rFonts w:ascii="Times New Roman" w:hAnsi="Times New Roman" w:cs="Times New Roman"/>
          <w:lang w:val="en-US"/>
        </w:rPr>
        <w:drawing>
          <wp:inline distT="0" distB="0" distL="0" distR="0" wp14:anchorId="37E45C83" wp14:editId="22A04D9A">
            <wp:extent cx="3328827" cy="2961129"/>
            <wp:effectExtent l="0" t="0" r="0" b="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7"/>
                    <a:stretch>
                      <a:fillRect/>
                    </a:stretch>
                  </pic:blipFill>
                  <pic:spPr>
                    <a:xfrm>
                      <a:off x="0" y="0"/>
                      <a:ext cx="3382699" cy="3009050"/>
                    </a:xfrm>
                    <a:prstGeom prst="rect">
                      <a:avLst/>
                    </a:prstGeom>
                  </pic:spPr>
                </pic:pic>
              </a:graphicData>
            </a:graphic>
          </wp:inline>
        </w:drawing>
      </w:r>
    </w:p>
    <w:p w14:paraId="3C753849" w14:textId="5C0F1080" w:rsidR="00292428" w:rsidRDefault="00292428" w:rsidP="00292428">
      <w:pPr>
        <w:jc w:val="center"/>
        <w:rPr>
          <w:rFonts w:ascii="Times New Roman" w:hAnsi="Times New Roman" w:cs="Times New Roman"/>
          <w:lang w:val="en-US"/>
        </w:rPr>
      </w:pPr>
      <w:r w:rsidRPr="00EF36BE">
        <w:rPr>
          <w:rFonts w:ascii="Times New Roman" w:hAnsi="Times New Roman" w:cs="Times New Roman"/>
          <w:lang w:val="en-US"/>
        </w:rPr>
        <w:t xml:space="preserve">Figure </w:t>
      </w:r>
      <w:r>
        <w:rPr>
          <w:rFonts w:ascii="Times New Roman" w:hAnsi="Times New Roman" w:cs="Times New Roman"/>
          <w:lang w:val="en-US"/>
        </w:rPr>
        <w:t>4</w:t>
      </w:r>
      <w:r w:rsidRPr="00EF36BE">
        <w:rPr>
          <w:rFonts w:ascii="Times New Roman" w:hAnsi="Times New Roman" w:cs="Times New Roman"/>
          <w:lang w:val="en-US"/>
        </w:rPr>
        <w:t xml:space="preserve"> </w:t>
      </w:r>
      <w:proofErr w:type="spellStart"/>
      <w:r>
        <w:rPr>
          <w:rFonts w:ascii="Times New Roman" w:hAnsi="Times New Roman" w:cs="Times New Roman"/>
          <w:lang w:val="en-US"/>
        </w:rPr>
        <w:t>Epipolar</w:t>
      </w:r>
      <w:proofErr w:type="spellEnd"/>
      <w:r>
        <w:rPr>
          <w:rFonts w:ascii="Times New Roman" w:hAnsi="Times New Roman" w:cs="Times New Roman"/>
          <w:lang w:val="en-US"/>
        </w:rPr>
        <w:t xml:space="preserve"> constraints</w:t>
      </w:r>
    </w:p>
    <w:p w14:paraId="4B3961AB" w14:textId="77777777" w:rsidR="00292428" w:rsidRDefault="00292428" w:rsidP="0014042D">
      <w:pPr>
        <w:jc w:val="center"/>
        <w:rPr>
          <w:rFonts w:ascii="Times New Roman" w:hAnsi="Times New Roman" w:cs="Times New Roman"/>
          <w:lang w:val="en-US"/>
        </w:rPr>
      </w:pPr>
    </w:p>
    <w:p w14:paraId="0615C75A" w14:textId="77777777" w:rsidR="00292428" w:rsidRDefault="00292428" w:rsidP="00292428">
      <w:pPr>
        <w:rPr>
          <w:rFonts w:ascii="Times New Roman" w:hAnsi="Times New Roman" w:cs="Times New Roman"/>
          <w:lang w:val="en-US"/>
        </w:rPr>
      </w:pPr>
    </w:p>
    <w:p w14:paraId="241FD36A" w14:textId="59782970" w:rsidR="00292428" w:rsidRDefault="00292428" w:rsidP="00292428">
      <w:pPr>
        <w:rPr>
          <w:rFonts w:ascii="Times New Roman" w:hAnsi="Times New Roman" w:cs="Times New Roman"/>
          <w:lang w:val="en-US"/>
        </w:rPr>
      </w:pPr>
      <w:r w:rsidRPr="00292428">
        <w:rPr>
          <w:rFonts w:ascii="Times New Roman" w:hAnsi="Times New Roman" w:cs="Times New Roman"/>
          <w:lang w:val="en-US"/>
        </w:rPr>
        <w:t>T</w:t>
      </w:r>
      <w:r w:rsidRPr="00292428">
        <w:rPr>
          <w:rFonts w:ascii="Times New Roman" w:hAnsi="Times New Roman" w:cs="Times New Roman"/>
          <w:lang w:val="en-US"/>
        </w:rPr>
        <w:t>he histogram and the plot of the epipolar lines</w:t>
      </w:r>
      <w:r w:rsidRPr="00292428">
        <w:rPr>
          <w:rFonts w:ascii="Times New Roman" w:hAnsi="Times New Roman" w:cs="Times New Roman"/>
          <w:lang w:val="en-US"/>
        </w:rPr>
        <w:t xml:space="preserve"> are figure 5 and 6.</w:t>
      </w:r>
    </w:p>
    <w:p w14:paraId="71DA8BCB" w14:textId="77777777" w:rsidR="00292428" w:rsidRPr="00292428" w:rsidRDefault="00292428" w:rsidP="00292428">
      <w:pPr>
        <w:rPr>
          <w:rFonts w:ascii="Times New Roman" w:hAnsi="Times New Roman" w:cs="Times New Roman"/>
          <w:lang w:val="en-US"/>
        </w:rPr>
      </w:pPr>
    </w:p>
    <w:p w14:paraId="2173D84C" w14:textId="2D72B95C" w:rsidR="0014042D" w:rsidRDefault="0014042D" w:rsidP="0014042D">
      <w:pPr>
        <w:jc w:val="center"/>
        <w:rPr>
          <w:rFonts w:ascii="Times New Roman" w:hAnsi="Times New Roman" w:cs="Times New Roman"/>
          <w:lang w:val="en-US"/>
        </w:rPr>
      </w:pPr>
      <w:r w:rsidRPr="0014042D">
        <w:rPr>
          <w:rFonts w:ascii="Times New Roman" w:hAnsi="Times New Roman" w:cs="Times New Roman"/>
          <w:lang w:val="en-US"/>
        </w:rPr>
        <w:drawing>
          <wp:inline distT="0" distB="0" distL="0" distR="0" wp14:anchorId="0A20DD6D" wp14:editId="56B03DB0">
            <wp:extent cx="4161033" cy="3695418"/>
            <wp:effectExtent l="0" t="0" r="5080" b="63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8"/>
                    <a:stretch>
                      <a:fillRect/>
                    </a:stretch>
                  </pic:blipFill>
                  <pic:spPr>
                    <a:xfrm>
                      <a:off x="0" y="0"/>
                      <a:ext cx="4203178" cy="3732847"/>
                    </a:xfrm>
                    <a:prstGeom prst="rect">
                      <a:avLst/>
                    </a:prstGeom>
                  </pic:spPr>
                </pic:pic>
              </a:graphicData>
            </a:graphic>
          </wp:inline>
        </w:drawing>
      </w:r>
    </w:p>
    <w:p w14:paraId="253DD7F7" w14:textId="6831F057" w:rsidR="00292428" w:rsidRDefault="00292428" w:rsidP="00292428">
      <w:pPr>
        <w:jc w:val="center"/>
        <w:rPr>
          <w:rFonts w:ascii="Times New Roman" w:hAnsi="Times New Roman" w:cs="Times New Roman"/>
          <w:lang w:val="en-US"/>
        </w:rPr>
      </w:pPr>
      <w:r w:rsidRPr="00EF36BE">
        <w:rPr>
          <w:rFonts w:ascii="Times New Roman" w:hAnsi="Times New Roman" w:cs="Times New Roman"/>
          <w:lang w:val="en-US"/>
        </w:rPr>
        <w:t xml:space="preserve">Figure </w:t>
      </w:r>
      <w:r>
        <w:rPr>
          <w:rFonts w:ascii="Times New Roman" w:hAnsi="Times New Roman" w:cs="Times New Roman"/>
          <w:lang w:val="en-US"/>
        </w:rPr>
        <w:t>5</w:t>
      </w:r>
      <w:r w:rsidRPr="00EF36BE">
        <w:rPr>
          <w:rFonts w:ascii="Times New Roman" w:hAnsi="Times New Roman" w:cs="Times New Roman"/>
          <w:lang w:val="en-US"/>
        </w:rPr>
        <w:t xml:space="preserve"> </w:t>
      </w:r>
      <w:r>
        <w:rPr>
          <w:rFonts w:ascii="Times New Roman" w:hAnsi="Times New Roman" w:cs="Times New Roman"/>
          <w:lang w:val="en-US"/>
        </w:rPr>
        <w:t>Histogram</w:t>
      </w:r>
    </w:p>
    <w:p w14:paraId="5EDE34B6" w14:textId="77777777" w:rsidR="00292428" w:rsidRDefault="00292428" w:rsidP="00292428">
      <w:pPr>
        <w:jc w:val="center"/>
        <w:rPr>
          <w:rFonts w:ascii="Times New Roman" w:hAnsi="Times New Roman" w:cs="Times New Roman"/>
          <w:lang w:val="en-US"/>
        </w:rPr>
      </w:pPr>
    </w:p>
    <w:p w14:paraId="44409357" w14:textId="5AA631A1" w:rsidR="0014042D" w:rsidRDefault="00B618A8" w:rsidP="0014042D">
      <w:pPr>
        <w:jc w:val="center"/>
        <w:rPr>
          <w:rFonts w:ascii="Times New Roman" w:hAnsi="Times New Roman" w:cs="Times New Roman"/>
          <w:lang w:val="en-US"/>
        </w:rPr>
      </w:pPr>
      <w:r w:rsidRPr="00B618A8">
        <w:rPr>
          <w:rFonts w:ascii="Times New Roman" w:hAnsi="Times New Roman" w:cs="Times New Roman"/>
          <w:lang w:val="en-US"/>
        </w:rPr>
        <w:drawing>
          <wp:inline distT="0" distB="0" distL="0" distR="0" wp14:anchorId="34CAC5D4" wp14:editId="721ABE4D">
            <wp:extent cx="4191856" cy="3707466"/>
            <wp:effectExtent l="0" t="0" r="0" b="127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
                    <a:stretch>
                      <a:fillRect/>
                    </a:stretch>
                  </pic:blipFill>
                  <pic:spPr>
                    <a:xfrm>
                      <a:off x="0" y="0"/>
                      <a:ext cx="4204277" cy="3718452"/>
                    </a:xfrm>
                    <a:prstGeom prst="rect">
                      <a:avLst/>
                    </a:prstGeom>
                  </pic:spPr>
                </pic:pic>
              </a:graphicData>
            </a:graphic>
          </wp:inline>
        </w:drawing>
      </w:r>
    </w:p>
    <w:p w14:paraId="3327806E" w14:textId="2AB58ACA" w:rsidR="00B618A8" w:rsidRPr="00B618A8" w:rsidRDefault="00292428" w:rsidP="00B618A8">
      <w:pPr>
        <w:jc w:val="center"/>
        <w:rPr>
          <w:rFonts w:ascii="Times New Roman" w:hAnsi="Times New Roman" w:cs="Times New Roman"/>
          <w:lang w:val="en-US"/>
        </w:rPr>
      </w:pPr>
      <w:r>
        <w:rPr>
          <w:rFonts w:ascii="Times New Roman" w:hAnsi="Times New Roman" w:cs="Times New Roman"/>
          <w:lang w:val="en-US"/>
        </w:rPr>
        <w:t xml:space="preserve">Figure 6 </w:t>
      </w:r>
      <w:r w:rsidR="00B618A8" w:rsidRPr="00B618A8">
        <w:rPr>
          <w:rFonts w:ascii="Times New Roman" w:hAnsi="Times New Roman" w:cs="Times New Roman"/>
          <w:lang w:val="en-US"/>
        </w:rPr>
        <w:t>Random points and epipolar lines</w:t>
      </w:r>
    </w:p>
    <w:p w14:paraId="2E102794" w14:textId="0D76DD5F" w:rsidR="00292428" w:rsidRPr="00B618A8" w:rsidRDefault="00292428" w:rsidP="0014042D">
      <w:pPr>
        <w:jc w:val="center"/>
        <w:rPr>
          <w:rFonts w:ascii="Times New Roman" w:hAnsi="Times New Roman" w:cs="Times New Roman"/>
        </w:rPr>
      </w:pPr>
    </w:p>
    <w:p w14:paraId="7BEFF676" w14:textId="3FCF03C7" w:rsidR="0035753E" w:rsidRDefault="0035753E" w:rsidP="0014042D">
      <w:pPr>
        <w:jc w:val="center"/>
        <w:rPr>
          <w:rFonts w:ascii="Times New Roman" w:hAnsi="Times New Roman" w:cs="Times New Roman"/>
          <w:lang w:val="en-US"/>
        </w:rPr>
      </w:pPr>
    </w:p>
    <w:p w14:paraId="03D0CD54" w14:textId="7C61AF6F" w:rsidR="0035753E" w:rsidRDefault="0035753E" w:rsidP="0014042D">
      <w:pPr>
        <w:jc w:val="center"/>
        <w:rPr>
          <w:rFonts w:ascii="Times New Roman" w:hAnsi="Times New Roman" w:cs="Times New Roman"/>
          <w:lang w:val="en-US"/>
        </w:rPr>
      </w:pPr>
    </w:p>
    <w:p w14:paraId="4A941DB3" w14:textId="77777777" w:rsidR="0035753E" w:rsidRDefault="0035753E" w:rsidP="0014042D">
      <w:pPr>
        <w:jc w:val="center"/>
        <w:rPr>
          <w:rFonts w:ascii="Times New Roman" w:hAnsi="Times New Roman" w:cs="Times New Roman"/>
          <w:lang w:val="en-US"/>
        </w:rPr>
      </w:pPr>
    </w:p>
    <w:p w14:paraId="44BAA2D6" w14:textId="5457DD9E" w:rsidR="00292428" w:rsidRDefault="00292428" w:rsidP="00292428">
      <w:pPr>
        <w:rPr>
          <w:rFonts w:ascii="Times New Roman" w:hAnsi="Times New Roman" w:cs="Times New Roman"/>
          <w:lang w:val="en-US"/>
        </w:rPr>
      </w:pPr>
      <w:r>
        <w:rPr>
          <w:rFonts w:ascii="Times New Roman" w:hAnsi="Times New Roman" w:cs="Times New Roman"/>
          <w:lang w:val="en-US"/>
        </w:rPr>
        <w:t>Ex4:</w:t>
      </w:r>
    </w:p>
    <w:p w14:paraId="49DDD45C" w14:textId="2F4436EB" w:rsidR="00292428" w:rsidRDefault="00292428" w:rsidP="00292428">
      <w:pPr>
        <w:rPr>
          <w:rFonts w:ascii="Times New Roman" w:hAnsi="Times New Roman" w:cs="Times New Roman"/>
          <w:lang w:val="en-US"/>
        </w:rPr>
      </w:pPr>
      <w:r>
        <w:rPr>
          <w:rFonts w:ascii="Times New Roman" w:hAnsi="Times New Roman" w:cs="Times New Roman"/>
          <w:noProof/>
          <w:lang w:val="en-US"/>
        </w:rPr>
        <w:drawing>
          <wp:inline distT="0" distB="0" distL="0" distR="0" wp14:anchorId="3910E955" wp14:editId="5FF578CF">
            <wp:extent cx="5731510" cy="7552055"/>
            <wp:effectExtent l="0" t="0" r="0" b="444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7552055"/>
                    </a:xfrm>
                    <a:prstGeom prst="rect">
                      <a:avLst/>
                    </a:prstGeom>
                  </pic:spPr>
                </pic:pic>
              </a:graphicData>
            </a:graphic>
          </wp:inline>
        </w:drawing>
      </w:r>
    </w:p>
    <w:p w14:paraId="66FB9582" w14:textId="5CA388A5" w:rsidR="0035753E" w:rsidRDefault="0035753E" w:rsidP="00292428">
      <w:pPr>
        <w:rPr>
          <w:rFonts w:ascii="Times New Roman" w:hAnsi="Times New Roman" w:cs="Times New Roman"/>
          <w:lang w:val="en-US"/>
        </w:rPr>
      </w:pPr>
    </w:p>
    <w:p w14:paraId="08BE1BC7" w14:textId="003C621C" w:rsidR="0035753E" w:rsidRDefault="0035753E" w:rsidP="00292428">
      <w:pPr>
        <w:rPr>
          <w:rFonts w:ascii="Times New Roman" w:hAnsi="Times New Roman" w:cs="Times New Roman"/>
          <w:lang w:val="en-US"/>
        </w:rPr>
      </w:pPr>
    </w:p>
    <w:p w14:paraId="278C8438" w14:textId="54B92D17" w:rsidR="0035753E" w:rsidRDefault="0035753E" w:rsidP="00292428">
      <w:pPr>
        <w:rPr>
          <w:rFonts w:ascii="Times New Roman" w:hAnsi="Times New Roman" w:cs="Times New Roman"/>
          <w:lang w:val="en-US"/>
        </w:rPr>
      </w:pPr>
    </w:p>
    <w:p w14:paraId="1613AFBA" w14:textId="0C49425F" w:rsidR="0035753E" w:rsidRDefault="0035753E" w:rsidP="00292428">
      <w:pPr>
        <w:rPr>
          <w:rFonts w:ascii="Times New Roman" w:hAnsi="Times New Roman" w:cs="Times New Roman"/>
          <w:lang w:val="en-US"/>
        </w:rPr>
      </w:pPr>
    </w:p>
    <w:p w14:paraId="606C9BBB" w14:textId="48FFDFBE" w:rsidR="0035753E" w:rsidRDefault="0035753E" w:rsidP="00292428">
      <w:pPr>
        <w:rPr>
          <w:rFonts w:ascii="Times New Roman" w:hAnsi="Times New Roman" w:cs="Times New Roman"/>
          <w:lang w:val="en-US"/>
        </w:rPr>
      </w:pPr>
      <w:r>
        <w:rPr>
          <w:rFonts w:ascii="Times New Roman" w:hAnsi="Times New Roman" w:cs="Times New Roman"/>
          <w:lang w:val="en-US"/>
        </w:rPr>
        <w:lastRenderedPageBreak/>
        <w:t>CE2:</w:t>
      </w:r>
    </w:p>
    <w:p w14:paraId="1B3763A7" w14:textId="6EB45760" w:rsidR="00B618A8" w:rsidRDefault="00B618A8" w:rsidP="00292428">
      <w:pPr>
        <w:rPr>
          <w:rFonts w:ascii="Times New Roman" w:hAnsi="Times New Roman" w:cs="Times New Roman"/>
          <w:lang w:val="en-US"/>
        </w:rPr>
      </w:pPr>
      <w:r>
        <w:rPr>
          <w:rFonts w:ascii="Times New Roman" w:hAnsi="Times New Roman" w:cs="Times New Roman"/>
          <w:lang w:val="en-US"/>
        </w:rPr>
        <w:t>The cameras matrices are P1 and P2</w:t>
      </w:r>
    </w:p>
    <w:p w14:paraId="19D47BFC" w14:textId="59876119" w:rsidR="00B618A8" w:rsidRDefault="00B618A8" w:rsidP="00B618A8">
      <w:pPr>
        <w:jc w:val="center"/>
        <w:rPr>
          <w:rFonts w:ascii="Times New Roman" w:hAnsi="Times New Roman" w:cs="Times New Roman"/>
          <w:lang w:val="en-US"/>
        </w:rPr>
      </w:pPr>
      <w:r w:rsidRPr="00B618A8">
        <w:rPr>
          <w:rFonts w:ascii="Times New Roman" w:hAnsi="Times New Roman" w:cs="Times New Roman"/>
          <w:lang w:val="en-US"/>
        </w:rPr>
        <w:drawing>
          <wp:inline distT="0" distB="0" distL="0" distR="0" wp14:anchorId="6E820CBE" wp14:editId="012E5462">
            <wp:extent cx="3236359" cy="1359075"/>
            <wp:effectExtent l="0" t="0" r="254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1"/>
                    <a:stretch>
                      <a:fillRect/>
                    </a:stretch>
                  </pic:blipFill>
                  <pic:spPr>
                    <a:xfrm>
                      <a:off x="0" y="0"/>
                      <a:ext cx="3285715" cy="1379802"/>
                    </a:xfrm>
                    <a:prstGeom prst="rect">
                      <a:avLst/>
                    </a:prstGeom>
                  </pic:spPr>
                </pic:pic>
              </a:graphicData>
            </a:graphic>
          </wp:inline>
        </w:drawing>
      </w:r>
    </w:p>
    <w:p w14:paraId="39A4E43C" w14:textId="352B9214" w:rsidR="00B618A8" w:rsidRDefault="00B618A8" w:rsidP="00B618A8">
      <w:pPr>
        <w:jc w:val="center"/>
        <w:rPr>
          <w:rFonts w:ascii="Times New Roman" w:hAnsi="Times New Roman" w:cs="Times New Roman"/>
          <w:lang w:val="en-US"/>
        </w:rPr>
      </w:pPr>
      <w:r w:rsidRPr="00B618A8">
        <w:rPr>
          <w:rFonts w:ascii="Times New Roman" w:hAnsi="Times New Roman" w:cs="Times New Roman"/>
          <w:lang w:val="en-US"/>
        </w:rPr>
        <w:drawing>
          <wp:inline distT="0" distB="0" distL="0" distR="0" wp14:anchorId="638FE13B" wp14:editId="1C6691CA">
            <wp:extent cx="3226085" cy="1317973"/>
            <wp:effectExtent l="0" t="0" r="0" b="317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2"/>
                    <a:stretch>
                      <a:fillRect/>
                    </a:stretch>
                  </pic:blipFill>
                  <pic:spPr>
                    <a:xfrm>
                      <a:off x="0" y="0"/>
                      <a:ext cx="3299718" cy="1348055"/>
                    </a:xfrm>
                    <a:prstGeom prst="rect">
                      <a:avLst/>
                    </a:prstGeom>
                  </pic:spPr>
                </pic:pic>
              </a:graphicData>
            </a:graphic>
          </wp:inline>
        </w:drawing>
      </w:r>
    </w:p>
    <w:p w14:paraId="2C408882" w14:textId="15073D91" w:rsidR="0035753E" w:rsidRDefault="007433FC" w:rsidP="00B618A8">
      <w:pPr>
        <w:jc w:val="center"/>
        <w:rPr>
          <w:rFonts w:ascii="Times New Roman" w:hAnsi="Times New Roman" w:cs="Times New Roman"/>
          <w:lang w:val="en-US"/>
        </w:rPr>
      </w:pPr>
      <w:r w:rsidRPr="007433FC">
        <w:rPr>
          <w:rFonts w:ascii="Times New Roman" w:hAnsi="Times New Roman" w:cs="Times New Roman"/>
          <w:lang w:val="en-US"/>
        </w:rPr>
        <w:drawing>
          <wp:inline distT="0" distB="0" distL="0" distR="0" wp14:anchorId="57F8BF70" wp14:editId="7EDB3FDB">
            <wp:extent cx="2989779" cy="265522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a:stretch>
                      <a:fillRect/>
                    </a:stretch>
                  </pic:blipFill>
                  <pic:spPr>
                    <a:xfrm>
                      <a:off x="0" y="0"/>
                      <a:ext cx="3030898" cy="2691743"/>
                    </a:xfrm>
                    <a:prstGeom prst="rect">
                      <a:avLst/>
                    </a:prstGeom>
                  </pic:spPr>
                </pic:pic>
              </a:graphicData>
            </a:graphic>
          </wp:inline>
        </w:drawing>
      </w:r>
    </w:p>
    <w:p w14:paraId="51D1A935" w14:textId="4E1A06BF" w:rsidR="00B618A8" w:rsidRDefault="00B618A8" w:rsidP="00B618A8">
      <w:pPr>
        <w:jc w:val="center"/>
        <w:rPr>
          <w:rFonts w:ascii="Times New Roman" w:hAnsi="Times New Roman" w:cs="Times New Roman"/>
          <w:lang w:val="en-US"/>
        </w:rPr>
      </w:pPr>
      <w:r w:rsidRPr="00B618A8">
        <w:rPr>
          <w:rFonts w:ascii="Times New Roman" w:hAnsi="Times New Roman" w:cs="Times New Roman"/>
          <w:lang w:val="en-US"/>
        </w:rPr>
        <w:drawing>
          <wp:inline distT="0" distB="0" distL="0" distR="0" wp14:anchorId="69F8DD0D" wp14:editId="65900E4D">
            <wp:extent cx="2989779" cy="2669138"/>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4"/>
                    <a:stretch>
                      <a:fillRect/>
                    </a:stretch>
                  </pic:blipFill>
                  <pic:spPr>
                    <a:xfrm>
                      <a:off x="0" y="0"/>
                      <a:ext cx="3050007" cy="2722907"/>
                    </a:xfrm>
                    <a:prstGeom prst="rect">
                      <a:avLst/>
                    </a:prstGeom>
                  </pic:spPr>
                </pic:pic>
              </a:graphicData>
            </a:graphic>
          </wp:inline>
        </w:drawing>
      </w:r>
    </w:p>
    <w:p w14:paraId="5781BD07" w14:textId="3768BC74" w:rsidR="001B5CCF" w:rsidRPr="001B5CCF" w:rsidRDefault="001B5CCF" w:rsidP="00B618A8">
      <w:pPr>
        <w:jc w:val="center"/>
        <w:rPr>
          <w:rFonts w:ascii="Times New Roman" w:hAnsi="Times New Roman" w:cs="Times New Roman"/>
          <w:lang w:val="en-US"/>
        </w:rPr>
      </w:pPr>
      <w:r>
        <w:rPr>
          <w:rFonts w:ascii="Times New Roman" w:hAnsi="Times New Roman" w:cs="Times New Roman"/>
          <w:lang w:val="en-US"/>
        </w:rPr>
        <w:t xml:space="preserve">Figure 7 2D plot Red </w:t>
      </w:r>
      <w:r w:rsidRPr="001B5CCF">
        <w:rPr>
          <w:rFonts w:ascii="Times New Roman" w:hAnsi="Times New Roman" w:cs="Times New Roman"/>
          <w:lang w:val="en-US"/>
        </w:rPr>
        <w:t xml:space="preserve">* are </w:t>
      </w:r>
      <w:r>
        <w:rPr>
          <w:rFonts w:ascii="Times New Roman" w:hAnsi="Times New Roman" w:cs="Times New Roman"/>
          <w:lang w:val="en-US"/>
        </w:rPr>
        <w:t xml:space="preserve">projection Blue are </w:t>
      </w:r>
      <w:proofErr w:type="gramStart"/>
      <w:r>
        <w:rPr>
          <w:rFonts w:ascii="Times New Roman" w:hAnsi="Times New Roman" w:cs="Times New Roman"/>
          <w:lang w:val="en-US"/>
        </w:rPr>
        <w:t>correct</w:t>
      </w:r>
      <w:proofErr w:type="gramEnd"/>
    </w:p>
    <w:p w14:paraId="293DEC21" w14:textId="7ACDC3CA" w:rsidR="00B618A8" w:rsidRDefault="00B618A8" w:rsidP="00B618A8">
      <w:pPr>
        <w:jc w:val="center"/>
        <w:rPr>
          <w:rFonts w:ascii="Times New Roman" w:hAnsi="Times New Roman" w:cs="Times New Roman"/>
          <w:lang w:val="en-US"/>
        </w:rPr>
      </w:pPr>
      <w:r w:rsidRPr="00B618A8">
        <w:rPr>
          <w:rFonts w:ascii="Times New Roman" w:hAnsi="Times New Roman" w:cs="Times New Roman"/>
          <w:lang w:val="en-US"/>
        </w:rPr>
        <w:lastRenderedPageBreak/>
        <w:drawing>
          <wp:inline distT="0" distB="0" distL="0" distR="0" wp14:anchorId="67068AB0" wp14:editId="174B4D04">
            <wp:extent cx="2978870" cy="2671281"/>
            <wp:effectExtent l="0" t="0" r="5715"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
                    <a:stretch>
                      <a:fillRect/>
                    </a:stretch>
                  </pic:blipFill>
                  <pic:spPr>
                    <a:xfrm>
                      <a:off x="0" y="0"/>
                      <a:ext cx="3012122" cy="2701099"/>
                    </a:xfrm>
                    <a:prstGeom prst="rect">
                      <a:avLst/>
                    </a:prstGeom>
                  </pic:spPr>
                </pic:pic>
              </a:graphicData>
            </a:graphic>
          </wp:inline>
        </w:drawing>
      </w:r>
    </w:p>
    <w:p w14:paraId="42DD1B16" w14:textId="28D72EA9" w:rsidR="00B618A8" w:rsidRDefault="001B5CCF" w:rsidP="00B618A8">
      <w:pPr>
        <w:jc w:val="center"/>
        <w:rPr>
          <w:rFonts w:ascii="Times New Roman" w:hAnsi="Times New Roman" w:cs="Times New Roman"/>
          <w:lang w:val="en-US"/>
        </w:rPr>
      </w:pPr>
      <w:r>
        <w:rPr>
          <w:rFonts w:ascii="Times New Roman" w:hAnsi="Times New Roman" w:cs="Times New Roman"/>
          <w:lang w:val="en-US"/>
        </w:rPr>
        <w:t xml:space="preserve">Figure </w:t>
      </w:r>
      <w:r>
        <w:rPr>
          <w:rFonts w:ascii="Times New Roman" w:hAnsi="Times New Roman" w:cs="Times New Roman"/>
          <w:lang w:val="en-US"/>
        </w:rPr>
        <w:t>8</w:t>
      </w:r>
    </w:p>
    <w:p w14:paraId="430EBE2E" w14:textId="4DD3FB28" w:rsidR="001B5CCF" w:rsidRDefault="001B5CCF" w:rsidP="001B5CCF">
      <w:pPr>
        <w:pStyle w:val="Heading1"/>
      </w:pPr>
      <w:r>
        <w:rPr>
          <w:lang w:val="en-US"/>
        </w:rPr>
        <w:t>2</w:t>
      </w:r>
      <w:r>
        <w:rPr>
          <w:lang w:val="en-US"/>
        </w:rPr>
        <w:t xml:space="preserve"> </w:t>
      </w:r>
      <w:r>
        <w:rPr>
          <w:lang w:val="en-US"/>
        </w:rPr>
        <w:t xml:space="preserve">The </w:t>
      </w:r>
      <w:r>
        <w:t xml:space="preserve">Essential Matrix </w:t>
      </w:r>
    </w:p>
    <w:p w14:paraId="58570067" w14:textId="77777777" w:rsidR="001B5CCF" w:rsidRPr="001B5CCF" w:rsidRDefault="001B5CCF" w:rsidP="001B5CCF"/>
    <w:p w14:paraId="5DF0BB7E" w14:textId="63C33DA7" w:rsidR="001B5CCF" w:rsidRDefault="001B5CCF" w:rsidP="001B5CCF">
      <w:pPr>
        <w:rPr>
          <w:rFonts w:ascii="Times New Roman" w:hAnsi="Times New Roman" w:cs="Times New Roman"/>
          <w:lang w:val="en-US"/>
        </w:rPr>
      </w:pPr>
      <w:r w:rsidRPr="001B5CCF">
        <w:rPr>
          <w:rFonts w:ascii="Times New Roman" w:hAnsi="Times New Roman" w:cs="Times New Roman"/>
          <w:lang w:val="en-US"/>
        </w:rPr>
        <w:t>Ex5</w:t>
      </w:r>
      <w:r>
        <w:rPr>
          <w:rFonts w:ascii="Times New Roman" w:hAnsi="Times New Roman" w:cs="Times New Roman"/>
          <w:lang w:val="en-US"/>
        </w:rPr>
        <w:t>:</w:t>
      </w:r>
    </w:p>
    <w:p w14:paraId="31DA0DCA" w14:textId="7F53FAA3" w:rsidR="001B5CCF" w:rsidRDefault="001B5CCF" w:rsidP="001B5CCF">
      <w:pPr>
        <w:rPr>
          <w:rFonts w:ascii="Times New Roman" w:hAnsi="Times New Roman" w:cs="Times New Roman"/>
          <w:lang w:val="en-US"/>
        </w:rPr>
      </w:pPr>
      <w:r w:rsidRPr="001B5CCF">
        <w:rPr>
          <w:rFonts w:ascii="Times New Roman" w:hAnsi="Times New Roman" w:cs="Times New Roman"/>
          <w:lang w:val="en-US"/>
        </w:rPr>
        <w:t>To show that the eigenvalues of [t]</w:t>
      </w:r>
      <w:r w:rsidRPr="00F40F52">
        <w:rPr>
          <w:rFonts w:ascii="Times New Roman" w:hAnsi="Times New Roman" w:cs="Times New Roman"/>
          <w:vertAlign w:val="superscript"/>
          <w:lang w:val="en-US"/>
        </w:rPr>
        <w:t>T</w:t>
      </w:r>
      <w:r w:rsidRPr="00F40F52">
        <w:rPr>
          <w:rFonts w:ascii="Times New Roman" w:hAnsi="Times New Roman" w:cs="Times New Roman"/>
          <w:vertAlign w:val="subscript"/>
          <w:lang w:val="en-US"/>
        </w:rPr>
        <w:t>×</w:t>
      </w:r>
      <w:r w:rsidRPr="001B5CCF">
        <w:rPr>
          <w:rFonts w:ascii="Times New Roman" w:hAnsi="Times New Roman" w:cs="Times New Roman"/>
          <w:lang w:val="en-US"/>
        </w:rPr>
        <w:t>[t]</w:t>
      </w:r>
      <w:r w:rsidRPr="00F40F52">
        <w:rPr>
          <w:rFonts w:ascii="Times New Roman" w:hAnsi="Times New Roman" w:cs="Times New Roman"/>
          <w:vertAlign w:val="subscript"/>
          <w:lang w:val="en-US"/>
        </w:rPr>
        <w:t>×</w:t>
      </w:r>
      <w:r w:rsidRPr="001B5CCF">
        <w:rPr>
          <w:rFonts w:ascii="Times New Roman" w:hAnsi="Times New Roman" w:cs="Times New Roman"/>
          <w:lang w:val="en-US"/>
        </w:rPr>
        <w:t xml:space="preserve"> are the squared singular values, we can use the fact that [t]</w:t>
      </w:r>
      <w:r w:rsidRPr="00F40F52">
        <w:rPr>
          <w:rFonts w:ascii="Times New Roman" w:hAnsi="Times New Roman" w:cs="Times New Roman"/>
          <w:vertAlign w:val="superscript"/>
          <w:lang w:val="en-US"/>
        </w:rPr>
        <w:t>T</w:t>
      </w:r>
      <w:r w:rsidRPr="00F40F52">
        <w:rPr>
          <w:rFonts w:ascii="Times New Roman" w:hAnsi="Times New Roman" w:cs="Times New Roman"/>
          <w:vertAlign w:val="subscript"/>
          <w:lang w:val="en-US"/>
        </w:rPr>
        <w:t>×</w:t>
      </w:r>
      <w:r w:rsidRPr="001B5CCF">
        <w:rPr>
          <w:rFonts w:ascii="Times New Roman" w:hAnsi="Times New Roman" w:cs="Times New Roman"/>
          <w:lang w:val="en-US"/>
        </w:rPr>
        <w:t>[t]</w:t>
      </w:r>
      <w:r w:rsidRPr="00F40F52">
        <w:rPr>
          <w:rFonts w:ascii="Times New Roman" w:hAnsi="Times New Roman" w:cs="Times New Roman"/>
          <w:vertAlign w:val="subscript"/>
          <w:lang w:val="en-US"/>
        </w:rPr>
        <w:t>×</w:t>
      </w:r>
      <w:r w:rsidRPr="001B5CCF">
        <w:rPr>
          <w:rFonts w:ascii="Times New Roman" w:hAnsi="Times New Roman" w:cs="Times New Roman"/>
          <w:lang w:val="en-US"/>
        </w:rPr>
        <w:t xml:space="preserve"> = V</w:t>
      </w:r>
      <w:r w:rsidRPr="00F40F52">
        <w:rPr>
          <w:rFonts w:ascii="Times New Roman" w:hAnsi="Times New Roman" w:cs="Times New Roman"/>
          <w:vertAlign w:val="superscript"/>
          <w:lang w:val="en-US"/>
        </w:rPr>
        <w:t>T</w:t>
      </w:r>
      <w:r w:rsidRPr="001B5CCF">
        <w:rPr>
          <w:rFonts w:ascii="Times New Roman" w:hAnsi="Times New Roman" w:cs="Times New Roman"/>
          <w:lang w:val="en-US"/>
        </w:rPr>
        <w:t xml:space="preserve"> S</w:t>
      </w:r>
      <w:r w:rsidRPr="00F40F52">
        <w:rPr>
          <w:rFonts w:ascii="Times New Roman" w:hAnsi="Times New Roman" w:cs="Times New Roman"/>
          <w:vertAlign w:val="superscript"/>
          <w:lang w:val="en-US"/>
        </w:rPr>
        <w:t>T</w:t>
      </w:r>
      <w:r w:rsidRPr="001B5CCF">
        <w:rPr>
          <w:rFonts w:ascii="Times New Roman" w:hAnsi="Times New Roman" w:cs="Times New Roman"/>
          <w:lang w:val="en-US"/>
        </w:rPr>
        <w:t xml:space="preserve"> SU </w:t>
      </w:r>
      <w:r w:rsidRPr="00F40F52">
        <w:rPr>
          <w:rFonts w:ascii="Times New Roman" w:hAnsi="Times New Roman" w:cs="Times New Roman"/>
          <w:vertAlign w:val="superscript"/>
          <w:lang w:val="en-US"/>
        </w:rPr>
        <w:t xml:space="preserve">T </w:t>
      </w:r>
      <w:r w:rsidRPr="001B5CCF">
        <w:rPr>
          <w:rFonts w:ascii="Times New Roman" w:hAnsi="Times New Roman" w:cs="Times New Roman"/>
          <w:lang w:val="en-US"/>
        </w:rPr>
        <w:t>USV, where S</w:t>
      </w:r>
      <w:r w:rsidRPr="00F40F52">
        <w:rPr>
          <w:rFonts w:ascii="Times New Roman" w:hAnsi="Times New Roman" w:cs="Times New Roman"/>
          <w:vertAlign w:val="superscript"/>
          <w:lang w:val="en-US"/>
        </w:rPr>
        <w:t xml:space="preserve">T </w:t>
      </w:r>
      <w:r w:rsidRPr="001B5CCF">
        <w:rPr>
          <w:rFonts w:ascii="Times New Roman" w:hAnsi="Times New Roman" w:cs="Times New Roman"/>
          <w:lang w:val="en-US"/>
        </w:rPr>
        <w:t>S is diagonal with the singular values squared on the diagonal. Thus, the eigenvalues of [t]</w:t>
      </w:r>
      <w:r w:rsidRPr="00F40F52">
        <w:rPr>
          <w:rFonts w:ascii="Times New Roman" w:hAnsi="Times New Roman" w:cs="Times New Roman"/>
          <w:vertAlign w:val="superscript"/>
          <w:lang w:val="en-US"/>
        </w:rPr>
        <w:t>T</w:t>
      </w:r>
      <w:r w:rsidRPr="00F40F52">
        <w:rPr>
          <w:rFonts w:ascii="Times New Roman" w:hAnsi="Times New Roman" w:cs="Times New Roman"/>
          <w:vertAlign w:val="subscript"/>
          <w:lang w:val="en-US"/>
        </w:rPr>
        <w:t>×</w:t>
      </w:r>
      <w:r w:rsidRPr="001B5CCF">
        <w:rPr>
          <w:rFonts w:ascii="Times New Roman" w:hAnsi="Times New Roman" w:cs="Times New Roman"/>
          <w:lang w:val="en-US"/>
        </w:rPr>
        <w:t>[t]</w:t>
      </w:r>
      <w:r w:rsidRPr="00F40F52">
        <w:rPr>
          <w:rFonts w:ascii="Times New Roman" w:hAnsi="Times New Roman" w:cs="Times New Roman"/>
          <w:vertAlign w:val="subscript"/>
          <w:lang w:val="en-US"/>
        </w:rPr>
        <w:t>×</w:t>
      </w:r>
      <w:r w:rsidRPr="001B5CCF">
        <w:rPr>
          <w:rFonts w:ascii="Times New Roman" w:hAnsi="Times New Roman" w:cs="Times New Roman"/>
          <w:lang w:val="en-US"/>
        </w:rPr>
        <w:t xml:space="preserve"> are the diagonal elements of S</w:t>
      </w:r>
      <w:r w:rsidRPr="00F40F52">
        <w:rPr>
          <w:rFonts w:ascii="Times New Roman" w:hAnsi="Times New Roman" w:cs="Times New Roman"/>
          <w:vertAlign w:val="superscript"/>
          <w:lang w:val="en-US"/>
        </w:rPr>
        <w:t xml:space="preserve">T </w:t>
      </w:r>
      <w:r w:rsidRPr="001B5CCF">
        <w:rPr>
          <w:rFonts w:ascii="Times New Roman" w:hAnsi="Times New Roman" w:cs="Times New Roman"/>
          <w:lang w:val="en-US"/>
        </w:rPr>
        <w:t>S, which are the singular values squared.</w:t>
      </w:r>
    </w:p>
    <w:p w14:paraId="53C34CD4" w14:textId="77777777" w:rsidR="001B5CCF" w:rsidRPr="001B5CCF" w:rsidRDefault="001B5CCF" w:rsidP="001B5CCF">
      <w:pPr>
        <w:rPr>
          <w:rFonts w:ascii="Times New Roman" w:hAnsi="Times New Roman" w:cs="Times New Roman"/>
          <w:lang w:val="en-US"/>
        </w:rPr>
      </w:pPr>
    </w:p>
    <w:p w14:paraId="154FDA06" w14:textId="77777777" w:rsidR="001B5CCF" w:rsidRPr="001B5CCF" w:rsidRDefault="001B5CCF" w:rsidP="001B5CCF">
      <w:pPr>
        <w:rPr>
          <w:rFonts w:ascii="Times New Roman" w:hAnsi="Times New Roman" w:cs="Times New Roman"/>
          <w:lang w:val="en-US"/>
        </w:rPr>
      </w:pPr>
      <w:r w:rsidRPr="001B5CCF">
        <w:rPr>
          <w:rFonts w:ascii="Times New Roman" w:hAnsi="Times New Roman" w:cs="Times New Roman"/>
          <w:lang w:val="en-US"/>
        </w:rPr>
        <w:t>To verify equation (5), we first expand the left-hand side using the identity in equation (6):</w:t>
      </w:r>
    </w:p>
    <w:p w14:paraId="336BD147" w14:textId="77777777" w:rsidR="001B5CCF" w:rsidRPr="001B5CCF" w:rsidRDefault="001B5CCF" w:rsidP="001B5CCF">
      <w:pPr>
        <w:rPr>
          <w:rFonts w:ascii="Times New Roman" w:hAnsi="Times New Roman" w:cs="Times New Roman"/>
          <w:lang w:val="en-US"/>
        </w:rPr>
      </w:pPr>
      <w:r w:rsidRPr="001B5CCF">
        <w:rPr>
          <w:rFonts w:ascii="Times New Roman" w:hAnsi="Times New Roman" w:cs="Times New Roman"/>
          <w:lang w:val="en-US"/>
        </w:rPr>
        <w:t xml:space="preserve">−t × (t × w) = (t · </w:t>
      </w:r>
      <w:proofErr w:type="gramStart"/>
      <w:r w:rsidRPr="001B5CCF">
        <w:rPr>
          <w:rFonts w:ascii="Times New Roman" w:hAnsi="Times New Roman" w:cs="Times New Roman"/>
          <w:lang w:val="en-US"/>
        </w:rPr>
        <w:t>w)t</w:t>
      </w:r>
      <w:proofErr w:type="gramEnd"/>
      <w:r w:rsidRPr="001B5CCF">
        <w:rPr>
          <w:rFonts w:ascii="Times New Roman" w:hAnsi="Times New Roman" w:cs="Times New Roman"/>
          <w:lang w:val="en-US"/>
        </w:rPr>
        <w:t xml:space="preserve"> − (t · t)w = ||t||^2w − (t · t)w = (||t||^2 − ||t||^2)w = 0w</w:t>
      </w:r>
    </w:p>
    <w:p w14:paraId="4A485401" w14:textId="78983D77" w:rsidR="001B5CCF" w:rsidRDefault="001B5CCF" w:rsidP="001B5CCF">
      <w:pPr>
        <w:rPr>
          <w:rFonts w:ascii="Times New Roman" w:hAnsi="Times New Roman" w:cs="Times New Roman"/>
          <w:lang w:val="en-US"/>
        </w:rPr>
      </w:pPr>
      <w:r w:rsidRPr="001B5CCF">
        <w:rPr>
          <w:rFonts w:ascii="Times New Roman" w:hAnsi="Times New Roman" w:cs="Times New Roman"/>
          <w:lang w:val="en-US"/>
        </w:rPr>
        <w:t>Thus, we have shown that w = t is an eigenvector of [t]</w:t>
      </w:r>
      <w:r w:rsidRPr="00F40F52">
        <w:rPr>
          <w:rFonts w:ascii="Times New Roman" w:hAnsi="Times New Roman" w:cs="Times New Roman"/>
          <w:vertAlign w:val="superscript"/>
          <w:lang w:val="en-US"/>
        </w:rPr>
        <w:t>T</w:t>
      </w:r>
      <w:r w:rsidRPr="00F40F52">
        <w:rPr>
          <w:rFonts w:ascii="Times New Roman" w:hAnsi="Times New Roman" w:cs="Times New Roman"/>
          <w:vertAlign w:val="subscript"/>
          <w:lang w:val="en-US"/>
        </w:rPr>
        <w:t>×</w:t>
      </w:r>
      <w:r w:rsidRPr="001B5CCF">
        <w:rPr>
          <w:rFonts w:ascii="Times New Roman" w:hAnsi="Times New Roman" w:cs="Times New Roman"/>
          <w:lang w:val="en-US"/>
        </w:rPr>
        <w:t>[t]</w:t>
      </w:r>
      <w:r w:rsidRPr="00F40F52">
        <w:rPr>
          <w:rFonts w:ascii="Times New Roman" w:hAnsi="Times New Roman" w:cs="Times New Roman"/>
          <w:vertAlign w:val="subscript"/>
          <w:lang w:val="en-US"/>
        </w:rPr>
        <w:t xml:space="preserve">× </w:t>
      </w:r>
      <w:r w:rsidRPr="001B5CCF">
        <w:rPr>
          <w:rFonts w:ascii="Times New Roman" w:hAnsi="Times New Roman" w:cs="Times New Roman"/>
          <w:lang w:val="en-US"/>
        </w:rPr>
        <w:t>with eigenvalue 0.</w:t>
      </w:r>
    </w:p>
    <w:p w14:paraId="037AECFB" w14:textId="77777777" w:rsidR="00F40F52" w:rsidRPr="001B5CCF" w:rsidRDefault="00F40F52" w:rsidP="001B5CCF">
      <w:pPr>
        <w:rPr>
          <w:rFonts w:ascii="Times New Roman" w:hAnsi="Times New Roman" w:cs="Times New Roman"/>
          <w:lang w:val="en-US"/>
        </w:rPr>
      </w:pPr>
    </w:p>
    <w:p w14:paraId="53CB8194" w14:textId="77777777" w:rsidR="001B5CCF" w:rsidRPr="001B5CCF" w:rsidRDefault="001B5CCF" w:rsidP="001B5CCF">
      <w:pPr>
        <w:rPr>
          <w:rFonts w:ascii="Times New Roman" w:hAnsi="Times New Roman" w:cs="Times New Roman"/>
          <w:lang w:val="en-US"/>
        </w:rPr>
      </w:pPr>
      <w:r w:rsidRPr="001B5CCF">
        <w:rPr>
          <w:rFonts w:ascii="Times New Roman" w:hAnsi="Times New Roman" w:cs="Times New Roman"/>
          <w:lang w:val="en-US"/>
        </w:rPr>
        <w:t>Next, we consider a vector w that is perpendicular to t. We have:</w:t>
      </w:r>
    </w:p>
    <w:p w14:paraId="4136F517" w14:textId="77777777" w:rsidR="001B5CCF" w:rsidRPr="001B5CCF" w:rsidRDefault="001B5CCF" w:rsidP="001B5CCF">
      <w:pPr>
        <w:rPr>
          <w:rFonts w:ascii="Times New Roman" w:hAnsi="Times New Roman" w:cs="Times New Roman"/>
          <w:lang w:val="en-US"/>
        </w:rPr>
      </w:pPr>
      <w:r w:rsidRPr="001B5CCF">
        <w:rPr>
          <w:rFonts w:ascii="Times New Roman" w:hAnsi="Times New Roman" w:cs="Times New Roman"/>
          <w:lang w:val="en-US"/>
        </w:rPr>
        <w:t>[t]</w:t>
      </w:r>
      <w:r w:rsidRPr="00F40F52">
        <w:rPr>
          <w:rFonts w:ascii="Times New Roman" w:hAnsi="Times New Roman" w:cs="Times New Roman"/>
          <w:vertAlign w:val="superscript"/>
          <w:lang w:val="en-US"/>
        </w:rPr>
        <w:t>T</w:t>
      </w:r>
      <w:r w:rsidRPr="00F40F52">
        <w:rPr>
          <w:rFonts w:ascii="Times New Roman" w:hAnsi="Times New Roman" w:cs="Times New Roman"/>
          <w:vertAlign w:val="subscript"/>
          <w:lang w:val="en-US"/>
        </w:rPr>
        <w:t>×</w:t>
      </w:r>
      <w:r w:rsidRPr="001B5CCF">
        <w:rPr>
          <w:rFonts w:ascii="Times New Roman" w:hAnsi="Times New Roman" w:cs="Times New Roman"/>
          <w:lang w:val="en-US"/>
        </w:rPr>
        <w:t>[t]</w:t>
      </w:r>
      <w:r w:rsidRPr="00F40F52">
        <w:rPr>
          <w:rFonts w:ascii="Times New Roman" w:hAnsi="Times New Roman" w:cs="Times New Roman"/>
          <w:vertAlign w:val="subscript"/>
          <w:lang w:val="en-US"/>
        </w:rPr>
        <w:t>×</w:t>
      </w:r>
      <w:r w:rsidRPr="001B5CCF">
        <w:rPr>
          <w:rFonts w:ascii="Times New Roman" w:hAnsi="Times New Roman" w:cs="Times New Roman"/>
          <w:lang w:val="en-US"/>
        </w:rPr>
        <w:t>w = (t × (t × w</w:t>
      </w:r>
      <w:proofErr w:type="gramStart"/>
      <w:r w:rsidRPr="001B5CCF">
        <w:rPr>
          <w:rFonts w:ascii="Times New Roman" w:hAnsi="Times New Roman" w:cs="Times New Roman"/>
          <w:lang w:val="en-US"/>
        </w:rPr>
        <w:t>))</w:t>
      </w:r>
      <w:r w:rsidRPr="00F40F52">
        <w:rPr>
          <w:rFonts w:ascii="Times New Roman" w:hAnsi="Times New Roman" w:cs="Times New Roman"/>
          <w:vertAlign w:val="subscript"/>
          <w:lang w:val="en-US"/>
        </w:rPr>
        <w:t>×</w:t>
      </w:r>
      <w:proofErr w:type="gramEnd"/>
      <w:r w:rsidRPr="001B5CCF">
        <w:rPr>
          <w:rFonts w:ascii="Times New Roman" w:hAnsi="Times New Roman" w:cs="Times New Roman"/>
          <w:lang w:val="en-US"/>
        </w:rPr>
        <w:t xml:space="preserve"> = (t · w)t − ||t||^2w</w:t>
      </w:r>
    </w:p>
    <w:p w14:paraId="74654387" w14:textId="77777777" w:rsidR="001B5CCF" w:rsidRPr="001B5CCF" w:rsidRDefault="001B5CCF" w:rsidP="001B5CCF">
      <w:pPr>
        <w:rPr>
          <w:rFonts w:ascii="Times New Roman" w:hAnsi="Times New Roman" w:cs="Times New Roman"/>
          <w:lang w:val="en-US"/>
        </w:rPr>
      </w:pPr>
      <w:r w:rsidRPr="001B5CCF">
        <w:rPr>
          <w:rFonts w:ascii="Times New Roman" w:hAnsi="Times New Roman" w:cs="Times New Roman"/>
          <w:lang w:val="en-US"/>
        </w:rPr>
        <w:t xml:space="preserve">Using equation (5) again, we see that this expression is equal to </w:t>
      </w:r>
      <w:proofErr w:type="spellStart"/>
      <w:r w:rsidRPr="001B5CCF">
        <w:rPr>
          <w:rFonts w:ascii="Times New Roman" w:hAnsi="Times New Roman" w:cs="Times New Roman"/>
          <w:lang w:val="en-US"/>
        </w:rPr>
        <w:t>λw</w:t>
      </w:r>
      <w:proofErr w:type="spellEnd"/>
      <w:r w:rsidRPr="001B5CCF">
        <w:rPr>
          <w:rFonts w:ascii="Times New Roman" w:hAnsi="Times New Roman" w:cs="Times New Roman"/>
          <w:lang w:val="en-US"/>
        </w:rPr>
        <w:t>, where λ = ||t||^2. Thus, any vector w perpendicular to t is an eigenvector of [t]</w:t>
      </w:r>
      <w:r w:rsidRPr="00052CD7">
        <w:rPr>
          <w:rFonts w:ascii="Times New Roman" w:hAnsi="Times New Roman" w:cs="Times New Roman"/>
          <w:vertAlign w:val="superscript"/>
          <w:lang w:val="en-US"/>
        </w:rPr>
        <w:t>T</w:t>
      </w:r>
      <w:r w:rsidRPr="00052CD7">
        <w:rPr>
          <w:rFonts w:ascii="Times New Roman" w:hAnsi="Times New Roman" w:cs="Times New Roman"/>
          <w:vertAlign w:val="subscript"/>
          <w:lang w:val="en-US"/>
        </w:rPr>
        <w:t>×</w:t>
      </w:r>
      <w:r w:rsidRPr="001B5CCF">
        <w:rPr>
          <w:rFonts w:ascii="Times New Roman" w:hAnsi="Times New Roman" w:cs="Times New Roman"/>
          <w:lang w:val="en-US"/>
        </w:rPr>
        <w:t>[t]</w:t>
      </w:r>
      <w:r w:rsidRPr="00052CD7">
        <w:rPr>
          <w:rFonts w:ascii="Times New Roman" w:hAnsi="Times New Roman" w:cs="Times New Roman"/>
          <w:vertAlign w:val="subscript"/>
          <w:lang w:val="en-US"/>
        </w:rPr>
        <w:t>×</w:t>
      </w:r>
      <w:r w:rsidRPr="001B5CCF">
        <w:rPr>
          <w:rFonts w:ascii="Times New Roman" w:hAnsi="Times New Roman" w:cs="Times New Roman"/>
          <w:lang w:val="en-US"/>
        </w:rPr>
        <w:t xml:space="preserve"> with eigenvalue ||t||^2.</w:t>
      </w:r>
    </w:p>
    <w:p w14:paraId="6BDC7984" w14:textId="1DE1F848" w:rsidR="001B5CCF" w:rsidRDefault="001B5CCF" w:rsidP="001B5CCF">
      <w:pPr>
        <w:rPr>
          <w:rFonts w:ascii="Times New Roman" w:hAnsi="Times New Roman" w:cs="Times New Roman"/>
          <w:lang w:val="en-US"/>
        </w:rPr>
      </w:pPr>
      <w:r w:rsidRPr="001B5CCF">
        <w:rPr>
          <w:rFonts w:ascii="Times New Roman" w:hAnsi="Times New Roman" w:cs="Times New Roman"/>
          <w:lang w:val="en-US"/>
        </w:rPr>
        <w:t>Since [t]</w:t>
      </w:r>
      <w:r w:rsidRPr="00F40F52">
        <w:rPr>
          <w:rFonts w:ascii="Times New Roman" w:hAnsi="Times New Roman" w:cs="Times New Roman"/>
          <w:vertAlign w:val="superscript"/>
          <w:lang w:val="en-US"/>
        </w:rPr>
        <w:t>T</w:t>
      </w:r>
      <w:r w:rsidRPr="00F40F52">
        <w:rPr>
          <w:rFonts w:ascii="Times New Roman" w:hAnsi="Times New Roman" w:cs="Times New Roman"/>
          <w:vertAlign w:val="subscript"/>
          <w:lang w:val="en-US"/>
        </w:rPr>
        <w:t>×</w:t>
      </w:r>
      <w:r w:rsidRPr="001B5CCF">
        <w:rPr>
          <w:rFonts w:ascii="Times New Roman" w:hAnsi="Times New Roman" w:cs="Times New Roman"/>
          <w:lang w:val="en-US"/>
        </w:rPr>
        <w:t>[t]</w:t>
      </w:r>
      <w:r w:rsidRPr="00F40F52">
        <w:rPr>
          <w:rFonts w:ascii="Times New Roman" w:hAnsi="Times New Roman" w:cs="Times New Roman"/>
          <w:vertAlign w:val="subscript"/>
          <w:lang w:val="en-US"/>
        </w:rPr>
        <w:t>×</w:t>
      </w:r>
      <w:r w:rsidRPr="001B5CCF">
        <w:rPr>
          <w:rFonts w:ascii="Times New Roman" w:hAnsi="Times New Roman" w:cs="Times New Roman"/>
          <w:lang w:val="en-US"/>
        </w:rPr>
        <w:t xml:space="preserve"> is a 3x3 matrix, we have found all three of its eigenvectors and corresponding eigenvalues.</w:t>
      </w:r>
    </w:p>
    <w:p w14:paraId="00FEA43F" w14:textId="77777777" w:rsidR="00F40F52" w:rsidRPr="001B5CCF" w:rsidRDefault="00F40F52" w:rsidP="001B5CCF">
      <w:pPr>
        <w:rPr>
          <w:rFonts w:ascii="Times New Roman" w:hAnsi="Times New Roman" w:cs="Times New Roman"/>
          <w:lang w:val="en-US"/>
        </w:rPr>
      </w:pPr>
    </w:p>
    <w:p w14:paraId="042EB751" w14:textId="77777777" w:rsidR="001B5CCF" w:rsidRPr="001B5CCF" w:rsidRDefault="001B5CCF" w:rsidP="001B5CCF">
      <w:pPr>
        <w:rPr>
          <w:rFonts w:ascii="Times New Roman" w:hAnsi="Times New Roman" w:cs="Times New Roman"/>
          <w:lang w:val="en-US"/>
        </w:rPr>
      </w:pPr>
      <w:r w:rsidRPr="001B5CCF">
        <w:rPr>
          <w:rFonts w:ascii="Times New Roman" w:hAnsi="Times New Roman" w:cs="Times New Roman"/>
          <w:lang w:val="en-US"/>
        </w:rPr>
        <w:t>To show that the singular values of [t]</w:t>
      </w:r>
      <w:r w:rsidRPr="00F40F52">
        <w:rPr>
          <w:rFonts w:ascii="Times New Roman" w:hAnsi="Times New Roman" w:cs="Times New Roman"/>
          <w:vertAlign w:val="subscript"/>
          <w:lang w:val="en-US"/>
        </w:rPr>
        <w:t>×</w:t>
      </w:r>
      <w:r w:rsidRPr="001B5CCF">
        <w:rPr>
          <w:rFonts w:ascii="Times New Roman" w:hAnsi="Times New Roman" w:cs="Times New Roman"/>
          <w:lang w:val="en-US"/>
        </w:rPr>
        <w:t xml:space="preserve"> are 0, ||t|| and ||t||, we first note that [t]</w:t>
      </w:r>
      <w:r w:rsidRPr="00F40F52">
        <w:rPr>
          <w:rFonts w:ascii="Times New Roman" w:hAnsi="Times New Roman" w:cs="Times New Roman"/>
          <w:vertAlign w:val="subscript"/>
          <w:lang w:val="en-US"/>
        </w:rPr>
        <w:t>×</w:t>
      </w:r>
      <w:r w:rsidRPr="001B5CCF">
        <w:rPr>
          <w:rFonts w:ascii="Times New Roman" w:hAnsi="Times New Roman" w:cs="Times New Roman"/>
          <w:lang w:val="en-US"/>
        </w:rPr>
        <w:t xml:space="preserve"> is skew-symmetric, which implies that its eigenvalues are purely imaginary or 0. We also know that the determinant of [t]</w:t>
      </w:r>
      <w:r w:rsidRPr="00F40F52">
        <w:rPr>
          <w:rFonts w:ascii="Times New Roman" w:hAnsi="Times New Roman" w:cs="Times New Roman"/>
          <w:vertAlign w:val="subscript"/>
          <w:lang w:val="en-US"/>
        </w:rPr>
        <w:t>×</w:t>
      </w:r>
      <w:r w:rsidRPr="001B5CCF">
        <w:rPr>
          <w:rFonts w:ascii="Times New Roman" w:hAnsi="Times New Roman" w:cs="Times New Roman"/>
          <w:lang w:val="en-US"/>
        </w:rPr>
        <w:t xml:space="preserve"> is 0, which means that it has at least one eigenvalue of 0. Therefore, [t]</w:t>
      </w:r>
      <w:r w:rsidRPr="00F40F52">
        <w:rPr>
          <w:rFonts w:ascii="Times New Roman" w:hAnsi="Times New Roman" w:cs="Times New Roman"/>
          <w:vertAlign w:val="subscript"/>
          <w:lang w:val="en-US"/>
        </w:rPr>
        <w:t xml:space="preserve">× </w:t>
      </w:r>
      <w:r w:rsidRPr="001B5CCF">
        <w:rPr>
          <w:rFonts w:ascii="Times New Roman" w:hAnsi="Times New Roman" w:cs="Times New Roman"/>
          <w:lang w:val="en-US"/>
        </w:rPr>
        <w:t>has two purely imaginary eigenvalues, which are equal in magnitude and opposite in sign, and one eigenvalue of 0. The magnitude of the purely imaginary eigenvalues is equal to the norm of t, so the singular values of [t]× are 0, ||t|| and ||t||.</w:t>
      </w:r>
    </w:p>
    <w:p w14:paraId="0F3B435E" w14:textId="217E6768" w:rsidR="001B5CCF" w:rsidRDefault="001B5CCF" w:rsidP="001B5CCF">
      <w:pPr>
        <w:rPr>
          <w:rFonts w:ascii="Times New Roman" w:hAnsi="Times New Roman" w:cs="Times New Roman"/>
          <w:lang w:val="en-US"/>
        </w:rPr>
      </w:pPr>
      <w:r w:rsidRPr="001B5CCF">
        <w:rPr>
          <w:rFonts w:ascii="Times New Roman" w:hAnsi="Times New Roman" w:cs="Times New Roman"/>
          <w:lang w:val="en-US"/>
        </w:rPr>
        <w:t>Finally, if E = [t]</w:t>
      </w:r>
      <w:r w:rsidRPr="00F40F52">
        <w:rPr>
          <w:rFonts w:ascii="Times New Roman" w:hAnsi="Times New Roman" w:cs="Times New Roman"/>
          <w:vertAlign w:val="subscript"/>
          <w:lang w:val="en-US"/>
        </w:rPr>
        <w:t>×</w:t>
      </w:r>
      <w:r w:rsidRPr="001B5CCF">
        <w:rPr>
          <w:rFonts w:ascii="Times New Roman" w:hAnsi="Times New Roman" w:cs="Times New Roman"/>
          <w:lang w:val="en-US"/>
        </w:rPr>
        <w:t>R and [t]</w:t>
      </w:r>
      <w:r w:rsidRPr="00F40F52">
        <w:rPr>
          <w:rFonts w:ascii="Times New Roman" w:hAnsi="Times New Roman" w:cs="Times New Roman"/>
          <w:vertAlign w:val="subscript"/>
          <w:lang w:val="en-US"/>
        </w:rPr>
        <w:t>×</w:t>
      </w:r>
      <w:r w:rsidRPr="001B5CCF">
        <w:rPr>
          <w:rFonts w:ascii="Times New Roman" w:hAnsi="Times New Roman" w:cs="Times New Roman"/>
          <w:lang w:val="en-US"/>
        </w:rPr>
        <w:t xml:space="preserve"> has the SVD in (4), then we can write E = U'SV'</w:t>
      </w:r>
      <w:r w:rsidRPr="00F64111">
        <w:rPr>
          <w:rFonts w:ascii="Times New Roman" w:hAnsi="Times New Roman" w:cs="Times New Roman"/>
          <w:vertAlign w:val="superscript"/>
          <w:lang w:val="en-US"/>
        </w:rPr>
        <w:t>T</w:t>
      </w:r>
      <w:r w:rsidRPr="001B5CCF">
        <w:rPr>
          <w:rFonts w:ascii="Times New Roman" w:hAnsi="Times New Roman" w:cs="Times New Roman"/>
          <w:lang w:val="en-US"/>
        </w:rPr>
        <w:t>, where U' = [t]</w:t>
      </w:r>
      <w:r w:rsidRPr="00F40F52">
        <w:rPr>
          <w:rFonts w:ascii="Times New Roman" w:hAnsi="Times New Roman" w:cs="Times New Roman"/>
          <w:vertAlign w:val="subscript"/>
          <w:lang w:val="en-US"/>
        </w:rPr>
        <w:t>×</w:t>
      </w:r>
      <w:r w:rsidRPr="001B5CCF">
        <w:rPr>
          <w:rFonts w:ascii="Times New Roman" w:hAnsi="Times New Roman" w:cs="Times New Roman"/>
          <w:lang w:val="en-US"/>
        </w:rPr>
        <w:t>U and V' = RV. The singular values of E are the same as the singular values of [t]</w:t>
      </w:r>
      <w:r w:rsidRPr="00F40F52">
        <w:rPr>
          <w:rFonts w:ascii="Times New Roman" w:hAnsi="Times New Roman" w:cs="Times New Roman"/>
          <w:vertAlign w:val="subscript"/>
          <w:lang w:val="en-US"/>
        </w:rPr>
        <w:t>×</w:t>
      </w:r>
      <w:r w:rsidRPr="001B5CCF">
        <w:rPr>
          <w:rFonts w:ascii="Times New Roman" w:hAnsi="Times New Roman" w:cs="Times New Roman"/>
          <w:lang w:val="en-US"/>
        </w:rPr>
        <w:t>, which are 0, ||t|| and ||t||.</w:t>
      </w:r>
    </w:p>
    <w:p w14:paraId="0951C173" w14:textId="207702E4" w:rsidR="001B5CCF" w:rsidRDefault="001B5CCF" w:rsidP="001B5CCF">
      <w:pPr>
        <w:rPr>
          <w:rFonts w:ascii="Times New Roman" w:hAnsi="Times New Roman" w:cs="Times New Roman"/>
          <w:lang w:val="en-US"/>
        </w:rPr>
      </w:pPr>
    </w:p>
    <w:p w14:paraId="10B69B74" w14:textId="48767493" w:rsidR="001B5CCF" w:rsidRDefault="001B5CCF" w:rsidP="001B5CCF">
      <w:pPr>
        <w:rPr>
          <w:rFonts w:ascii="Times New Roman" w:hAnsi="Times New Roman" w:cs="Times New Roman"/>
          <w:lang w:val="en-US"/>
        </w:rPr>
      </w:pPr>
    </w:p>
    <w:p w14:paraId="03631787" w14:textId="0B8A4DA5" w:rsidR="001B5CCF" w:rsidRDefault="001B5CCF" w:rsidP="001B5CCF">
      <w:pPr>
        <w:rPr>
          <w:rFonts w:ascii="Times New Roman" w:hAnsi="Times New Roman" w:cs="Times New Roman"/>
          <w:lang w:val="en-US"/>
        </w:rPr>
      </w:pPr>
    </w:p>
    <w:p w14:paraId="53D15DE0" w14:textId="220B374A" w:rsidR="001B5CCF" w:rsidRDefault="001B5CCF" w:rsidP="001B5CCF">
      <w:pPr>
        <w:rPr>
          <w:rFonts w:ascii="Times New Roman" w:hAnsi="Times New Roman" w:cs="Times New Roman"/>
          <w:lang w:val="en-US"/>
        </w:rPr>
      </w:pPr>
    </w:p>
    <w:p w14:paraId="2354CE5A" w14:textId="77777777" w:rsidR="001B5CCF" w:rsidRDefault="001B5CCF" w:rsidP="001B5CCF">
      <w:pPr>
        <w:rPr>
          <w:rFonts w:ascii="Times New Roman" w:hAnsi="Times New Roman" w:cs="Times New Roman"/>
          <w:lang w:val="en-US"/>
        </w:rPr>
      </w:pPr>
    </w:p>
    <w:p w14:paraId="430A210E" w14:textId="76A2F8C3" w:rsidR="001B5CCF" w:rsidRDefault="001B5CCF" w:rsidP="001B5CCF">
      <w:pPr>
        <w:rPr>
          <w:rFonts w:ascii="Times New Roman" w:hAnsi="Times New Roman" w:cs="Times New Roman"/>
          <w:lang w:val="en-US"/>
        </w:rPr>
      </w:pPr>
    </w:p>
    <w:p w14:paraId="78B4D075" w14:textId="77777777" w:rsidR="00F81C5D" w:rsidRDefault="001B5CCF" w:rsidP="00F81C5D">
      <w:pPr>
        <w:rPr>
          <w:rFonts w:ascii="Times New Roman" w:hAnsi="Times New Roman" w:cs="Times New Roman"/>
          <w:lang w:val="en-US"/>
        </w:rPr>
      </w:pPr>
      <w:r>
        <w:rPr>
          <w:rFonts w:ascii="Times New Roman" w:hAnsi="Times New Roman" w:cs="Times New Roman"/>
          <w:lang w:val="en-US"/>
        </w:rPr>
        <w:t>CE3:</w:t>
      </w:r>
    </w:p>
    <w:p w14:paraId="565D715F" w14:textId="71A8EDB9" w:rsidR="003D09FB" w:rsidRPr="003D09FB" w:rsidRDefault="003D09FB" w:rsidP="00F81C5D">
      <w:pPr>
        <w:rPr>
          <w:rFonts w:ascii="Times New Roman" w:hAnsi="Times New Roman" w:cs="Times New Roman"/>
          <w:lang w:val="en-US"/>
        </w:rPr>
      </w:pPr>
      <w:r>
        <w:rPr>
          <w:lang w:val="en-US"/>
        </w:rPr>
        <w:t>T</w:t>
      </w:r>
      <w:r w:rsidRPr="003D09FB">
        <w:rPr>
          <w:rFonts w:ascii="Times New Roman" w:hAnsi="Times New Roman"/>
          <w:lang w:val="en-US"/>
        </w:rPr>
        <w:t xml:space="preserve">he Essential matrix </w:t>
      </w:r>
      <w:proofErr w:type="gramStart"/>
      <w:r>
        <w:rPr>
          <w:lang w:val="en-US"/>
        </w:rPr>
        <w:t>is</w:t>
      </w:r>
      <w:proofErr w:type="gramEnd"/>
    </w:p>
    <w:p w14:paraId="140886B0" w14:textId="75A5EF6E" w:rsidR="003D09FB" w:rsidRPr="001B5CCF" w:rsidRDefault="001B5CCF" w:rsidP="00F81C5D">
      <w:pPr>
        <w:jc w:val="center"/>
        <w:rPr>
          <w:rFonts w:ascii="Times New Roman" w:hAnsi="Times New Roman" w:cs="Times New Roman"/>
          <w:lang w:val="en-US"/>
        </w:rPr>
      </w:pPr>
      <w:r w:rsidRPr="001B5CCF">
        <w:rPr>
          <w:rFonts w:ascii="Times New Roman" w:hAnsi="Times New Roman" w:cs="Times New Roman"/>
          <w:lang w:val="en-US"/>
        </w:rPr>
        <w:drawing>
          <wp:inline distT="0" distB="0" distL="0" distR="0" wp14:anchorId="042AA5B0" wp14:editId="722E5B6C">
            <wp:extent cx="3174714" cy="1048256"/>
            <wp:effectExtent l="0" t="0" r="635" b="635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6"/>
                    <a:stretch>
                      <a:fillRect/>
                    </a:stretch>
                  </pic:blipFill>
                  <pic:spPr>
                    <a:xfrm>
                      <a:off x="0" y="0"/>
                      <a:ext cx="3440323" cy="1135957"/>
                    </a:xfrm>
                    <a:prstGeom prst="rect">
                      <a:avLst/>
                    </a:prstGeom>
                  </pic:spPr>
                </pic:pic>
              </a:graphicData>
            </a:graphic>
          </wp:inline>
        </w:drawing>
      </w:r>
    </w:p>
    <w:p w14:paraId="54212228" w14:textId="4B3FC221" w:rsidR="001B5CCF" w:rsidRDefault="003D09FB" w:rsidP="003D09FB">
      <w:pPr>
        <w:jc w:val="center"/>
        <w:rPr>
          <w:rFonts w:ascii="Times New Roman" w:hAnsi="Times New Roman" w:cs="Times New Roman"/>
          <w:lang w:val="en-US"/>
        </w:rPr>
      </w:pPr>
      <w:r w:rsidRPr="003D09FB">
        <w:rPr>
          <w:rFonts w:ascii="Times New Roman" w:hAnsi="Times New Roman" w:cs="Times New Roman"/>
          <w:lang w:val="en-US"/>
        </w:rPr>
        <w:drawing>
          <wp:inline distT="0" distB="0" distL="0" distR="0" wp14:anchorId="37489DB2" wp14:editId="3292127A">
            <wp:extent cx="3113069" cy="2779206"/>
            <wp:effectExtent l="0" t="0" r="0" b="254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7"/>
                    <a:stretch>
                      <a:fillRect/>
                    </a:stretch>
                  </pic:blipFill>
                  <pic:spPr>
                    <a:xfrm>
                      <a:off x="0" y="0"/>
                      <a:ext cx="3193604" cy="2851104"/>
                    </a:xfrm>
                    <a:prstGeom prst="rect">
                      <a:avLst/>
                    </a:prstGeom>
                  </pic:spPr>
                </pic:pic>
              </a:graphicData>
            </a:graphic>
          </wp:inline>
        </w:drawing>
      </w:r>
    </w:p>
    <w:p w14:paraId="78A619EB" w14:textId="173D562B" w:rsidR="00F81C5D" w:rsidRDefault="00F81C5D" w:rsidP="00F81C5D">
      <w:pPr>
        <w:jc w:val="center"/>
        <w:rPr>
          <w:rFonts w:ascii="Times New Roman" w:hAnsi="Times New Roman" w:cs="Times New Roman"/>
          <w:lang w:val="en-US"/>
        </w:rPr>
      </w:pPr>
      <w:r>
        <w:rPr>
          <w:rFonts w:ascii="Times New Roman" w:hAnsi="Times New Roman" w:cs="Times New Roman"/>
          <w:lang w:val="en-US"/>
        </w:rPr>
        <w:t xml:space="preserve">Figure 9 Errors of </w:t>
      </w:r>
      <w:proofErr w:type="spellStart"/>
      <w:r>
        <w:rPr>
          <w:rFonts w:ascii="Times New Roman" w:hAnsi="Times New Roman" w:cs="Times New Roman"/>
          <w:lang w:val="en-US"/>
        </w:rPr>
        <w:t>epiploar</w:t>
      </w:r>
      <w:proofErr w:type="spellEnd"/>
      <w:r>
        <w:rPr>
          <w:rFonts w:ascii="Times New Roman" w:hAnsi="Times New Roman" w:cs="Times New Roman"/>
          <w:lang w:val="en-US"/>
        </w:rPr>
        <w:t xml:space="preserve"> constraint</w:t>
      </w:r>
    </w:p>
    <w:p w14:paraId="3658628B" w14:textId="03D5463F" w:rsidR="00F81C5D" w:rsidRDefault="00F81C5D" w:rsidP="00F81C5D">
      <w:pPr>
        <w:rPr>
          <w:rFonts w:ascii="Times New Roman" w:hAnsi="Times New Roman" w:cs="Times New Roman"/>
          <w:lang w:val="en-US"/>
        </w:rPr>
      </w:pPr>
      <w:r>
        <w:rPr>
          <w:rFonts w:ascii="Times New Roman" w:hAnsi="Times New Roman" w:cs="Times New Roman"/>
          <w:lang w:val="en-US"/>
        </w:rPr>
        <w:t xml:space="preserve">Figure 10 is </w:t>
      </w:r>
      <w:r w:rsidRPr="00F81C5D">
        <w:rPr>
          <w:rFonts w:ascii="Times New Roman" w:hAnsi="Times New Roman" w:cs="Times New Roman"/>
          <w:lang w:val="en-US"/>
        </w:rPr>
        <w:t xml:space="preserve">the plot of the epipolar lines. </w:t>
      </w:r>
    </w:p>
    <w:p w14:paraId="27F48EEB" w14:textId="77777777" w:rsidR="00F81C5D" w:rsidRPr="00F81C5D" w:rsidRDefault="00F81C5D" w:rsidP="00F81C5D">
      <w:pPr>
        <w:rPr>
          <w:rFonts w:ascii="Times New Roman" w:hAnsi="Times New Roman" w:cs="Times New Roman"/>
          <w:lang w:val="en-US"/>
        </w:rPr>
      </w:pPr>
    </w:p>
    <w:p w14:paraId="6225C483" w14:textId="242D81D2" w:rsidR="001B5CCF" w:rsidRDefault="003D09FB" w:rsidP="00B618A8">
      <w:pPr>
        <w:jc w:val="center"/>
        <w:rPr>
          <w:rFonts w:ascii="Times New Roman" w:hAnsi="Times New Roman" w:cs="Times New Roman"/>
          <w:lang w:val="en-US"/>
        </w:rPr>
      </w:pPr>
      <w:r w:rsidRPr="003D09FB">
        <w:rPr>
          <w:rFonts w:ascii="Times New Roman" w:hAnsi="Times New Roman" w:cs="Times New Roman"/>
          <w:lang w:val="en-US"/>
        </w:rPr>
        <w:drawing>
          <wp:inline distT="0" distB="0" distL="0" distR="0" wp14:anchorId="06CB5F84" wp14:editId="203DF463">
            <wp:extent cx="3658304" cy="3267182"/>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8"/>
                    <a:stretch>
                      <a:fillRect/>
                    </a:stretch>
                  </pic:blipFill>
                  <pic:spPr>
                    <a:xfrm>
                      <a:off x="0" y="0"/>
                      <a:ext cx="3808974" cy="3401743"/>
                    </a:xfrm>
                    <a:prstGeom prst="rect">
                      <a:avLst/>
                    </a:prstGeom>
                  </pic:spPr>
                </pic:pic>
              </a:graphicData>
            </a:graphic>
          </wp:inline>
        </w:drawing>
      </w:r>
    </w:p>
    <w:p w14:paraId="61CC9636" w14:textId="77763571" w:rsidR="00F81C5D" w:rsidRDefault="00F81C5D" w:rsidP="00F81C5D">
      <w:pPr>
        <w:jc w:val="center"/>
        <w:rPr>
          <w:rFonts w:ascii="Times New Roman" w:hAnsi="Times New Roman" w:cs="Times New Roman"/>
          <w:lang w:val="en-US"/>
        </w:rPr>
      </w:pPr>
      <w:r>
        <w:rPr>
          <w:rFonts w:ascii="Times New Roman" w:hAnsi="Times New Roman" w:cs="Times New Roman"/>
          <w:lang w:val="en-US"/>
        </w:rPr>
        <w:t>Figure</w:t>
      </w:r>
      <w:r w:rsidR="007D36B3">
        <w:rPr>
          <w:rFonts w:ascii="Times New Roman" w:hAnsi="Times New Roman" w:cs="Times New Roman"/>
          <w:lang w:val="en-US"/>
        </w:rPr>
        <w:t xml:space="preserve"> 10</w:t>
      </w:r>
      <w:r>
        <w:rPr>
          <w:rFonts w:ascii="Times New Roman" w:hAnsi="Times New Roman" w:cs="Times New Roman"/>
          <w:lang w:val="en-US"/>
        </w:rPr>
        <w:t xml:space="preserve"> </w:t>
      </w:r>
      <w:r>
        <w:rPr>
          <w:rFonts w:ascii="Times New Roman" w:hAnsi="Times New Roman" w:cs="Times New Roman"/>
          <w:lang w:val="en-US"/>
        </w:rPr>
        <w:t>The</w:t>
      </w:r>
      <w:r w:rsidRPr="00F81C5D">
        <w:rPr>
          <w:rFonts w:ascii="Times New Roman" w:hAnsi="Times New Roman" w:cs="Times New Roman"/>
          <w:lang w:val="en-US"/>
        </w:rPr>
        <w:t xml:space="preserve"> </w:t>
      </w:r>
      <w:proofErr w:type="spellStart"/>
      <w:r w:rsidRPr="00F81C5D">
        <w:rPr>
          <w:rFonts w:ascii="Times New Roman" w:hAnsi="Times New Roman" w:cs="Times New Roman"/>
          <w:lang w:val="en-US"/>
        </w:rPr>
        <w:t>epipolar</w:t>
      </w:r>
      <w:proofErr w:type="spellEnd"/>
      <w:r w:rsidRPr="00F81C5D">
        <w:rPr>
          <w:rFonts w:ascii="Times New Roman" w:hAnsi="Times New Roman" w:cs="Times New Roman"/>
          <w:lang w:val="en-US"/>
        </w:rPr>
        <w:t xml:space="preserve"> lines</w:t>
      </w:r>
    </w:p>
    <w:p w14:paraId="0CED2FF5" w14:textId="77777777" w:rsidR="00EB7D0B" w:rsidRPr="00F81C5D" w:rsidRDefault="00EB7D0B" w:rsidP="00F81C5D">
      <w:pPr>
        <w:jc w:val="center"/>
        <w:rPr>
          <w:rFonts w:ascii="Times New Roman" w:hAnsi="Times New Roman" w:cs="Times New Roman"/>
          <w:lang w:val="en-US"/>
        </w:rPr>
      </w:pPr>
    </w:p>
    <w:p w14:paraId="00DA21A5" w14:textId="45F56417" w:rsidR="00F81C5D" w:rsidRDefault="00F81C5D" w:rsidP="00F81C5D">
      <w:pPr>
        <w:rPr>
          <w:rFonts w:ascii="Times New Roman" w:hAnsi="Times New Roman" w:cs="Times New Roman"/>
          <w:lang w:val="en-US"/>
        </w:rPr>
      </w:pPr>
      <w:r>
        <w:rPr>
          <w:rFonts w:ascii="Times New Roman" w:hAnsi="Times New Roman" w:cs="Times New Roman"/>
          <w:lang w:val="en-US"/>
        </w:rPr>
        <w:lastRenderedPageBreak/>
        <w:t>Figure 11 is the histogram of distances between points and lines.</w:t>
      </w:r>
    </w:p>
    <w:p w14:paraId="22779653" w14:textId="77777777" w:rsidR="00F81C5D" w:rsidRPr="00F81C5D" w:rsidRDefault="00F81C5D" w:rsidP="00B618A8">
      <w:pPr>
        <w:jc w:val="center"/>
        <w:rPr>
          <w:rFonts w:ascii="Times New Roman" w:hAnsi="Times New Roman" w:cs="Times New Roman"/>
          <w:lang w:val="en-US"/>
        </w:rPr>
      </w:pPr>
    </w:p>
    <w:p w14:paraId="78B12648" w14:textId="4642D008" w:rsidR="003D09FB" w:rsidRDefault="003D09FB" w:rsidP="00B618A8">
      <w:pPr>
        <w:jc w:val="center"/>
        <w:rPr>
          <w:rFonts w:ascii="Times New Roman" w:hAnsi="Times New Roman" w:cs="Times New Roman"/>
          <w:lang w:val="en-US"/>
        </w:rPr>
      </w:pPr>
      <w:r w:rsidRPr="003D09FB">
        <w:rPr>
          <w:rFonts w:ascii="Times New Roman" w:hAnsi="Times New Roman" w:cs="Times New Roman"/>
          <w:lang w:val="en-US"/>
        </w:rPr>
        <w:drawing>
          <wp:inline distT="0" distB="0" distL="0" distR="0" wp14:anchorId="1E5F5746" wp14:editId="759E7B32">
            <wp:extent cx="3544585" cy="3147163"/>
            <wp:effectExtent l="0" t="0" r="0" b="254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19"/>
                    <a:stretch>
                      <a:fillRect/>
                    </a:stretch>
                  </pic:blipFill>
                  <pic:spPr>
                    <a:xfrm>
                      <a:off x="0" y="0"/>
                      <a:ext cx="3631372" cy="3224220"/>
                    </a:xfrm>
                    <a:prstGeom prst="rect">
                      <a:avLst/>
                    </a:prstGeom>
                  </pic:spPr>
                </pic:pic>
              </a:graphicData>
            </a:graphic>
          </wp:inline>
        </w:drawing>
      </w:r>
    </w:p>
    <w:p w14:paraId="237172F1" w14:textId="02557FE2" w:rsidR="00EB7D0B" w:rsidRDefault="00F81C5D" w:rsidP="00EB7D0B">
      <w:pPr>
        <w:jc w:val="center"/>
        <w:rPr>
          <w:rFonts w:ascii="Times New Roman" w:hAnsi="Times New Roman" w:cs="Times New Roman"/>
          <w:lang w:val="en-US"/>
        </w:rPr>
      </w:pPr>
      <w:r>
        <w:rPr>
          <w:rFonts w:ascii="Times New Roman" w:hAnsi="Times New Roman" w:cs="Times New Roman"/>
          <w:lang w:val="en-US"/>
        </w:rPr>
        <w:t xml:space="preserve">Figure 11 </w:t>
      </w:r>
      <w:r>
        <w:rPr>
          <w:rFonts w:ascii="Times New Roman" w:hAnsi="Times New Roman" w:cs="Times New Roman"/>
          <w:lang w:val="en-US"/>
        </w:rPr>
        <w:t>T</w:t>
      </w:r>
      <w:r>
        <w:rPr>
          <w:rFonts w:ascii="Times New Roman" w:hAnsi="Times New Roman" w:cs="Times New Roman"/>
          <w:lang w:val="en-US"/>
        </w:rPr>
        <w:t>he histogram</w:t>
      </w:r>
    </w:p>
    <w:p w14:paraId="104BA9E4" w14:textId="77777777" w:rsidR="00F81C5D" w:rsidRDefault="00F81C5D" w:rsidP="00F81C5D">
      <w:pPr>
        <w:rPr>
          <w:rFonts w:ascii="Times New Roman" w:hAnsi="Times New Roman" w:cs="Times New Roman"/>
          <w:lang w:val="en-US"/>
        </w:rPr>
      </w:pPr>
      <w:r>
        <w:rPr>
          <w:rFonts w:ascii="Times New Roman" w:hAnsi="Times New Roman" w:cs="Times New Roman"/>
          <w:lang w:val="en-US"/>
        </w:rPr>
        <w:t>Ex6:</w:t>
      </w:r>
    </w:p>
    <w:p w14:paraId="766C1DFE" w14:textId="4AFD1F04" w:rsidR="00F81C5D" w:rsidRDefault="001679EA" w:rsidP="001679EA">
      <w:pPr>
        <w:jc w:val="center"/>
        <w:rPr>
          <w:rFonts w:ascii="Times New Roman" w:hAnsi="Times New Roman" w:cs="Times New Roman" w:hint="eastAsia"/>
          <w:lang w:val="en-US"/>
        </w:rPr>
      </w:pPr>
      <w:r w:rsidRPr="001679EA">
        <w:rPr>
          <w:rFonts w:ascii="Times New Roman" w:hAnsi="Times New Roman" w:cs="Times New Roman"/>
          <w:lang w:val="en-US"/>
        </w:rPr>
        <w:drawing>
          <wp:inline distT="0" distB="0" distL="0" distR="0" wp14:anchorId="6B9BCA85" wp14:editId="7D994BD1">
            <wp:extent cx="4654260" cy="4962418"/>
            <wp:effectExtent l="0" t="0" r="0" b="3810"/>
            <wp:docPr id="24" name="Picture 24"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whiteboard with writing on it&#10;&#10;Description automatically generated with low confidence"/>
                    <pic:cNvPicPr/>
                  </pic:nvPicPr>
                  <pic:blipFill>
                    <a:blip r:embed="rId20"/>
                    <a:stretch>
                      <a:fillRect/>
                    </a:stretch>
                  </pic:blipFill>
                  <pic:spPr>
                    <a:xfrm>
                      <a:off x="0" y="0"/>
                      <a:ext cx="4685763" cy="4996007"/>
                    </a:xfrm>
                    <a:prstGeom prst="rect">
                      <a:avLst/>
                    </a:prstGeom>
                  </pic:spPr>
                </pic:pic>
              </a:graphicData>
            </a:graphic>
          </wp:inline>
        </w:drawing>
      </w:r>
    </w:p>
    <w:p w14:paraId="57B50C42" w14:textId="28143933" w:rsidR="00F81C5D" w:rsidRDefault="00A61957" w:rsidP="00A61957">
      <w:pPr>
        <w:jc w:val="center"/>
        <w:rPr>
          <w:rFonts w:ascii="Times New Roman" w:hAnsi="Times New Roman" w:cs="Times New Roman"/>
          <w:lang w:val="en-US"/>
        </w:rPr>
      </w:pPr>
      <w:r w:rsidRPr="00A61957">
        <w:rPr>
          <w:rFonts w:ascii="Times New Roman" w:hAnsi="Times New Roman" w:cs="Times New Roman"/>
          <w:lang w:val="en-US"/>
        </w:rPr>
        <w:lastRenderedPageBreak/>
        <w:drawing>
          <wp:inline distT="0" distB="0" distL="0" distR="0" wp14:anchorId="3ED65257" wp14:editId="7706CBF3">
            <wp:extent cx="5731510" cy="8542020"/>
            <wp:effectExtent l="0" t="0" r="0" b="508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1"/>
                    <a:stretch>
                      <a:fillRect/>
                    </a:stretch>
                  </pic:blipFill>
                  <pic:spPr>
                    <a:xfrm>
                      <a:off x="0" y="0"/>
                      <a:ext cx="5731510" cy="8542020"/>
                    </a:xfrm>
                    <a:prstGeom prst="rect">
                      <a:avLst/>
                    </a:prstGeom>
                  </pic:spPr>
                </pic:pic>
              </a:graphicData>
            </a:graphic>
          </wp:inline>
        </w:drawing>
      </w:r>
      <w:r>
        <w:rPr>
          <w:noProof/>
        </w:rPr>
        <w:t>z</w:t>
      </w:r>
    </w:p>
    <w:p w14:paraId="334B8510" w14:textId="398FF51B" w:rsidR="00F81C5D" w:rsidRDefault="00A61957" w:rsidP="00F81C5D">
      <w:pPr>
        <w:rPr>
          <w:rFonts w:ascii="Times New Roman" w:hAnsi="Times New Roman" w:cs="Times New Roman"/>
          <w:lang w:val="en-US"/>
        </w:rPr>
      </w:pPr>
      <w:r w:rsidRPr="00A61957">
        <w:rPr>
          <w:rFonts w:ascii="Times New Roman" w:hAnsi="Times New Roman" w:cs="Times New Roman"/>
          <w:lang w:val="en-US"/>
        </w:rPr>
        <w:lastRenderedPageBreak/>
        <w:t xml:space="preserve">Both cameras and depths should be </w:t>
      </w:r>
      <w:r>
        <w:rPr>
          <w:rFonts w:ascii="Times New Roman" w:hAnsi="Times New Roman" w:cs="Times New Roman"/>
          <w:lang w:val="en-US"/>
        </w:rPr>
        <w:t>positive.</w:t>
      </w:r>
    </w:p>
    <w:p w14:paraId="62BAE1ED" w14:textId="7D9D24B9" w:rsidR="00A61957" w:rsidRDefault="00A61957" w:rsidP="00A61957">
      <w:pPr>
        <w:jc w:val="center"/>
        <w:rPr>
          <w:rFonts w:ascii="Times New Roman" w:hAnsi="Times New Roman" w:cs="Times New Roman"/>
          <w:lang w:val="en-US"/>
        </w:rPr>
      </w:pPr>
      <w:r w:rsidRPr="00A61957">
        <w:rPr>
          <w:rFonts w:ascii="Times New Roman" w:hAnsi="Times New Roman" w:cs="Times New Roman"/>
          <w:lang w:val="en-US"/>
        </w:rPr>
        <w:drawing>
          <wp:inline distT="0" distB="0" distL="0" distR="0" wp14:anchorId="03E265FB" wp14:editId="73962706">
            <wp:extent cx="2311685" cy="1086027"/>
            <wp:effectExtent l="0" t="0" r="0" b="6350"/>
            <wp:docPr id="27" name="Picture 2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medium confidence"/>
                    <pic:cNvPicPr/>
                  </pic:nvPicPr>
                  <pic:blipFill>
                    <a:blip r:embed="rId22"/>
                    <a:stretch>
                      <a:fillRect/>
                    </a:stretch>
                  </pic:blipFill>
                  <pic:spPr>
                    <a:xfrm>
                      <a:off x="0" y="0"/>
                      <a:ext cx="2342135" cy="1100332"/>
                    </a:xfrm>
                    <a:prstGeom prst="rect">
                      <a:avLst/>
                    </a:prstGeom>
                  </pic:spPr>
                </pic:pic>
              </a:graphicData>
            </a:graphic>
          </wp:inline>
        </w:drawing>
      </w:r>
    </w:p>
    <w:p w14:paraId="1096C4DF" w14:textId="614C4252" w:rsidR="00A61957" w:rsidRDefault="00A61957" w:rsidP="00A61957">
      <w:pPr>
        <w:rPr>
          <w:rFonts w:ascii="Times New Roman" w:hAnsi="Times New Roman" w:cs="Times New Roman"/>
          <w:lang w:val="en-US"/>
        </w:rPr>
      </w:pPr>
      <w:r>
        <w:rPr>
          <w:rFonts w:ascii="Times New Roman" w:hAnsi="Times New Roman" w:cs="Times New Roman"/>
          <w:lang w:val="en-US"/>
        </w:rPr>
        <w:t>CE4:</w:t>
      </w:r>
    </w:p>
    <w:p w14:paraId="45992186" w14:textId="210EF383" w:rsidR="00F40F52" w:rsidRPr="00F40F52" w:rsidRDefault="00F40F52" w:rsidP="00F40F52">
      <w:pPr>
        <w:rPr>
          <w:rFonts w:ascii="Times New Roman" w:hAnsi="Times New Roman" w:cs="Times New Roman"/>
          <w:lang w:val="en-US"/>
        </w:rPr>
      </w:pPr>
      <w:r>
        <w:rPr>
          <w:rFonts w:ascii="Times New Roman" w:hAnsi="Times New Roman" w:cs="Times New Roman"/>
          <w:lang w:val="en-US"/>
        </w:rPr>
        <w:t xml:space="preserve">I </w:t>
      </w:r>
      <w:r w:rsidRPr="00F40F52">
        <w:rPr>
          <w:rFonts w:ascii="Times New Roman" w:hAnsi="Times New Roman" w:cs="Times New Roman"/>
          <w:lang w:val="en-US"/>
        </w:rPr>
        <w:t xml:space="preserve">plot the image the points and the projected 3D-points in the same figure. </w:t>
      </w:r>
      <w:r>
        <w:rPr>
          <w:rFonts w:ascii="Times New Roman" w:hAnsi="Times New Roman" w:cs="Times New Roman"/>
          <w:lang w:val="en-US"/>
        </w:rPr>
        <w:t>T</w:t>
      </w:r>
      <w:r w:rsidRPr="00F40F52">
        <w:rPr>
          <w:rFonts w:ascii="Times New Roman" w:hAnsi="Times New Roman" w:cs="Times New Roman"/>
          <w:lang w:val="en-US"/>
        </w:rPr>
        <w:t>he errors look small</w:t>
      </w:r>
      <w:r>
        <w:rPr>
          <w:rFonts w:ascii="Times New Roman" w:hAnsi="Times New Roman" w:cs="Times New Roman"/>
          <w:lang w:val="en-US"/>
        </w:rPr>
        <w:t>.</w:t>
      </w:r>
    </w:p>
    <w:p w14:paraId="1F4729DD" w14:textId="6669D4AD" w:rsidR="00A61957" w:rsidRDefault="00A61957" w:rsidP="00A61957">
      <w:pPr>
        <w:jc w:val="center"/>
        <w:rPr>
          <w:rFonts w:ascii="Times New Roman" w:hAnsi="Times New Roman" w:cs="Times New Roman"/>
          <w:lang w:val="en-US"/>
        </w:rPr>
      </w:pPr>
      <w:r w:rsidRPr="00A61957">
        <w:rPr>
          <w:rFonts w:ascii="Times New Roman" w:hAnsi="Times New Roman" w:cs="Times New Roman"/>
          <w:lang w:val="en-US"/>
        </w:rPr>
        <w:drawing>
          <wp:inline distT="0" distB="0" distL="0" distR="0" wp14:anchorId="7353743A" wp14:editId="530CCB9F">
            <wp:extent cx="3585681" cy="3195967"/>
            <wp:effectExtent l="0" t="0" r="0" b="444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3"/>
                    <a:stretch>
                      <a:fillRect/>
                    </a:stretch>
                  </pic:blipFill>
                  <pic:spPr>
                    <a:xfrm>
                      <a:off x="0" y="0"/>
                      <a:ext cx="3606041" cy="3214114"/>
                    </a:xfrm>
                    <a:prstGeom prst="rect">
                      <a:avLst/>
                    </a:prstGeom>
                  </pic:spPr>
                </pic:pic>
              </a:graphicData>
            </a:graphic>
          </wp:inline>
        </w:drawing>
      </w:r>
    </w:p>
    <w:p w14:paraId="0510D76E" w14:textId="54445596" w:rsidR="00F40F52" w:rsidRDefault="00F40F52" w:rsidP="00A61957">
      <w:pPr>
        <w:jc w:val="center"/>
        <w:rPr>
          <w:rFonts w:ascii="Times New Roman" w:hAnsi="Times New Roman" w:cs="Times New Roman"/>
          <w:lang w:val="en-US"/>
        </w:rPr>
      </w:pPr>
      <w:r>
        <w:rPr>
          <w:rFonts w:ascii="Times New Roman" w:hAnsi="Times New Roman" w:cs="Times New Roman"/>
          <w:lang w:val="en-US"/>
        </w:rPr>
        <w:t>Figure 12</w:t>
      </w:r>
    </w:p>
    <w:p w14:paraId="426A7DFF" w14:textId="5C9444FD" w:rsidR="00A61957" w:rsidRDefault="00A61957" w:rsidP="00A61957">
      <w:pPr>
        <w:jc w:val="center"/>
        <w:rPr>
          <w:rFonts w:ascii="Times New Roman" w:hAnsi="Times New Roman" w:cs="Times New Roman"/>
          <w:lang w:val="en-US"/>
        </w:rPr>
      </w:pPr>
      <w:r w:rsidRPr="00A61957">
        <w:rPr>
          <w:rFonts w:ascii="Times New Roman" w:hAnsi="Times New Roman" w:cs="Times New Roman"/>
          <w:lang w:val="en-US"/>
        </w:rPr>
        <w:drawing>
          <wp:inline distT="0" distB="0" distL="0" distR="0" wp14:anchorId="0B2359AA" wp14:editId="0FAA13F1">
            <wp:extent cx="3616503" cy="3222639"/>
            <wp:effectExtent l="0" t="0" r="3175" b="317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4"/>
                    <a:stretch>
                      <a:fillRect/>
                    </a:stretch>
                  </pic:blipFill>
                  <pic:spPr>
                    <a:xfrm>
                      <a:off x="0" y="0"/>
                      <a:ext cx="3685997" cy="3284565"/>
                    </a:xfrm>
                    <a:prstGeom prst="rect">
                      <a:avLst/>
                    </a:prstGeom>
                  </pic:spPr>
                </pic:pic>
              </a:graphicData>
            </a:graphic>
          </wp:inline>
        </w:drawing>
      </w:r>
    </w:p>
    <w:p w14:paraId="3F279486" w14:textId="55A0AD99" w:rsidR="00F40F52" w:rsidRDefault="00F40F52" w:rsidP="00A61957">
      <w:pPr>
        <w:jc w:val="center"/>
        <w:rPr>
          <w:rFonts w:ascii="Times New Roman" w:hAnsi="Times New Roman" w:cs="Times New Roman"/>
          <w:lang w:val="en-US"/>
        </w:rPr>
      </w:pPr>
      <w:r>
        <w:rPr>
          <w:rFonts w:ascii="Times New Roman" w:hAnsi="Times New Roman" w:cs="Times New Roman"/>
          <w:lang w:val="en-US"/>
        </w:rPr>
        <w:t>Figure 13</w:t>
      </w:r>
    </w:p>
    <w:p w14:paraId="1030AB97" w14:textId="36336DA3" w:rsidR="00F40F52" w:rsidRDefault="00F40F52" w:rsidP="00A61957">
      <w:pPr>
        <w:jc w:val="center"/>
        <w:rPr>
          <w:rFonts w:ascii="Times New Roman" w:hAnsi="Times New Roman" w:cs="Times New Roman"/>
          <w:lang w:val="en-US"/>
        </w:rPr>
      </w:pPr>
    </w:p>
    <w:p w14:paraId="6E01DF61" w14:textId="75B5F6A9" w:rsidR="00F40F52" w:rsidRPr="00F40F52" w:rsidRDefault="00F40F52" w:rsidP="00F40F52">
      <w:pPr>
        <w:rPr>
          <w:rFonts w:ascii="Times New Roman" w:hAnsi="Times New Roman" w:cs="Times New Roman"/>
          <w:lang w:val="en-US"/>
        </w:rPr>
      </w:pPr>
      <w:r>
        <w:rPr>
          <w:rFonts w:ascii="Times New Roman" w:hAnsi="Times New Roman" w:cs="Times New Roman"/>
          <w:lang w:val="en-US"/>
        </w:rPr>
        <w:lastRenderedPageBreak/>
        <w:t>Figure 14</w:t>
      </w:r>
      <w:r>
        <w:rPr>
          <w:rFonts w:ascii="Times New Roman" w:hAnsi="Times New Roman" w:cs="Times New Roman"/>
          <w:lang w:val="en-US"/>
        </w:rPr>
        <w:t xml:space="preserve"> is</w:t>
      </w:r>
      <w:r>
        <w:rPr>
          <w:rFonts w:ascii="Times New Roman" w:hAnsi="Times New Roman" w:cs="Times New Roman"/>
          <w:lang w:val="en-US"/>
        </w:rPr>
        <w:t xml:space="preserve"> 3D plot of the triangulated points</w:t>
      </w:r>
      <w:r>
        <w:rPr>
          <w:rFonts w:ascii="Times New Roman" w:hAnsi="Times New Roman" w:cs="Times New Roman"/>
          <w:lang w:val="en-US"/>
        </w:rPr>
        <w:t>. I</w:t>
      </w:r>
      <w:r w:rsidRPr="00F40F52">
        <w:rPr>
          <w:rFonts w:ascii="Times New Roman" w:hAnsi="Times New Roman" w:cs="Times New Roman"/>
          <w:lang w:val="en-US"/>
        </w:rPr>
        <w:t>t look</w:t>
      </w:r>
      <w:r>
        <w:rPr>
          <w:rFonts w:ascii="Times New Roman" w:hAnsi="Times New Roman" w:cs="Times New Roman"/>
          <w:lang w:val="en-US"/>
        </w:rPr>
        <w:t>s</w:t>
      </w:r>
      <w:r w:rsidRPr="00F40F52">
        <w:rPr>
          <w:rFonts w:ascii="Times New Roman" w:hAnsi="Times New Roman" w:cs="Times New Roman"/>
          <w:lang w:val="en-US"/>
        </w:rPr>
        <w:t xml:space="preserve"> like </w:t>
      </w:r>
      <w:r w:rsidRPr="00F40F52">
        <w:rPr>
          <w:rFonts w:ascii="Times New Roman" w:hAnsi="Times New Roman" w:cs="Times New Roman"/>
          <w:lang w:val="en-US"/>
        </w:rPr>
        <w:t>what</w:t>
      </w:r>
      <w:r w:rsidRPr="00F40F52">
        <w:rPr>
          <w:rFonts w:ascii="Times New Roman" w:hAnsi="Times New Roman" w:cs="Times New Roman"/>
          <w:lang w:val="en-US"/>
        </w:rPr>
        <w:t xml:space="preserve"> </w:t>
      </w:r>
      <w:r>
        <w:rPr>
          <w:rFonts w:ascii="Times New Roman" w:hAnsi="Times New Roman" w:cs="Times New Roman"/>
          <w:lang w:val="en-US"/>
        </w:rPr>
        <w:t xml:space="preserve">I </w:t>
      </w:r>
      <w:r w:rsidRPr="00F40F52">
        <w:rPr>
          <w:rFonts w:ascii="Times New Roman" w:hAnsi="Times New Roman" w:cs="Times New Roman"/>
          <w:lang w:val="en-US"/>
        </w:rPr>
        <w:t>expected it to</w:t>
      </w:r>
      <w:r w:rsidRPr="00F40F52">
        <w:rPr>
          <w:rFonts w:ascii="Times New Roman" w:hAnsi="Times New Roman" w:cs="Times New Roman"/>
          <w:lang w:val="en-US"/>
        </w:rPr>
        <w:t>.</w:t>
      </w:r>
    </w:p>
    <w:p w14:paraId="514765CE" w14:textId="33323804" w:rsidR="00A61957" w:rsidRDefault="00A61957" w:rsidP="00A61957">
      <w:pPr>
        <w:jc w:val="center"/>
        <w:rPr>
          <w:rFonts w:ascii="Times New Roman" w:hAnsi="Times New Roman" w:cs="Times New Roman"/>
          <w:lang w:val="en-US"/>
        </w:rPr>
      </w:pPr>
      <w:r w:rsidRPr="00A61957">
        <w:rPr>
          <w:rFonts w:ascii="Times New Roman" w:hAnsi="Times New Roman" w:cs="Times New Roman"/>
          <w:lang w:val="en-US"/>
        </w:rPr>
        <w:drawing>
          <wp:inline distT="0" distB="0" distL="0" distR="0" wp14:anchorId="49D010A5" wp14:editId="71E59BA3">
            <wp:extent cx="4592548" cy="4062873"/>
            <wp:effectExtent l="0" t="0" r="5080" b="12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5"/>
                    <a:stretch>
                      <a:fillRect/>
                    </a:stretch>
                  </pic:blipFill>
                  <pic:spPr>
                    <a:xfrm>
                      <a:off x="0" y="0"/>
                      <a:ext cx="4626024" cy="4092488"/>
                    </a:xfrm>
                    <a:prstGeom prst="rect">
                      <a:avLst/>
                    </a:prstGeom>
                  </pic:spPr>
                </pic:pic>
              </a:graphicData>
            </a:graphic>
          </wp:inline>
        </w:drawing>
      </w:r>
    </w:p>
    <w:p w14:paraId="289BC440" w14:textId="4A5CB302" w:rsidR="00F40F52" w:rsidRPr="00A61957" w:rsidRDefault="00F40F52" w:rsidP="00A61957">
      <w:pPr>
        <w:jc w:val="center"/>
        <w:rPr>
          <w:rFonts w:ascii="Times New Roman" w:hAnsi="Times New Roman" w:cs="Times New Roman"/>
          <w:lang w:val="en-US"/>
        </w:rPr>
      </w:pPr>
      <w:r>
        <w:rPr>
          <w:rFonts w:ascii="Times New Roman" w:hAnsi="Times New Roman" w:cs="Times New Roman"/>
          <w:lang w:val="en-US"/>
        </w:rPr>
        <w:t>Figure 14 3D plot of the triangulated points</w:t>
      </w:r>
    </w:p>
    <w:sectPr w:rsidR="00F40F52" w:rsidRPr="00A619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BE"/>
    <w:rsid w:val="00020C3D"/>
    <w:rsid w:val="00052CD7"/>
    <w:rsid w:val="00104BA2"/>
    <w:rsid w:val="00124F13"/>
    <w:rsid w:val="001365F1"/>
    <w:rsid w:val="0014042D"/>
    <w:rsid w:val="001679EA"/>
    <w:rsid w:val="001B5CCF"/>
    <w:rsid w:val="00292428"/>
    <w:rsid w:val="0035753E"/>
    <w:rsid w:val="003D09FB"/>
    <w:rsid w:val="003E0BF8"/>
    <w:rsid w:val="004E6466"/>
    <w:rsid w:val="00540A90"/>
    <w:rsid w:val="0063221B"/>
    <w:rsid w:val="006412FA"/>
    <w:rsid w:val="00707F61"/>
    <w:rsid w:val="007421FD"/>
    <w:rsid w:val="007433FC"/>
    <w:rsid w:val="007D36B3"/>
    <w:rsid w:val="00815632"/>
    <w:rsid w:val="00841442"/>
    <w:rsid w:val="008C3182"/>
    <w:rsid w:val="008E77C7"/>
    <w:rsid w:val="00925200"/>
    <w:rsid w:val="00943817"/>
    <w:rsid w:val="009848B6"/>
    <w:rsid w:val="00A61957"/>
    <w:rsid w:val="00B008E2"/>
    <w:rsid w:val="00B618A8"/>
    <w:rsid w:val="00BF2D91"/>
    <w:rsid w:val="00C25E33"/>
    <w:rsid w:val="00CA3B35"/>
    <w:rsid w:val="00CA5133"/>
    <w:rsid w:val="00DD1664"/>
    <w:rsid w:val="00EB7D0B"/>
    <w:rsid w:val="00EF36BE"/>
    <w:rsid w:val="00F40F52"/>
    <w:rsid w:val="00F42D62"/>
    <w:rsid w:val="00F64111"/>
    <w:rsid w:val="00F81C5D"/>
  </w:rsids>
  <m:mathPr>
    <m:mathFont m:val="Cambria Math"/>
    <m:brkBin m:val="before"/>
    <m:brkBinSub m:val="--"/>
    <m:smallFrac m:val="0"/>
    <m:dispDef/>
    <m:lMargin m:val="0"/>
    <m:rMargin m:val="0"/>
    <m:defJc m:val="centerGroup"/>
    <m:wrapIndent m:val="1440"/>
    <m:intLim m:val="subSup"/>
    <m:naryLim m:val="undOvr"/>
  </m:mathPr>
  <w:themeFontLang w:val="en-SE"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60DD01F"/>
  <w15:chartTrackingRefBased/>
  <w15:docId w15:val="{1F5F30FB-9ABA-2546-B4E3-61DB841A6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E"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CCF"/>
  </w:style>
  <w:style w:type="paragraph" w:styleId="Heading1">
    <w:name w:val="heading 1"/>
    <w:basedOn w:val="Normal"/>
    <w:next w:val="Normal"/>
    <w:link w:val="Heading1Char"/>
    <w:uiPriority w:val="9"/>
    <w:qFormat/>
    <w:rsid w:val="00EF36B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EF36BE"/>
  </w:style>
  <w:style w:type="character" w:customStyle="1" w:styleId="DateChar">
    <w:name w:val="Date Char"/>
    <w:basedOn w:val="DefaultParagraphFont"/>
    <w:link w:val="Date"/>
    <w:uiPriority w:val="99"/>
    <w:semiHidden/>
    <w:rsid w:val="00EF36BE"/>
  </w:style>
  <w:style w:type="character" w:customStyle="1" w:styleId="Heading1Char">
    <w:name w:val="Heading 1 Char"/>
    <w:basedOn w:val="DefaultParagraphFont"/>
    <w:link w:val="Heading1"/>
    <w:uiPriority w:val="9"/>
    <w:rsid w:val="00EF36B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EF36BE"/>
    <w:pPr>
      <w:spacing w:before="100" w:beforeAutospacing="1" w:after="100" w:afterAutospacing="1"/>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EF36B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475850">
      <w:bodyDiv w:val="1"/>
      <w:marLeft w:val="0"/>
      <w:marRight w:val="0"/>
      <w:marTop w:val="0"/>
      <w:marBottom w:val="0"/>
      <w:divBdr>
        <w:top w:val="none" w:sz="0" w:space="0" w:color="auto"/>
        <w:left w:val="none" w:sz="0" w:space="0" w:color="auto"/>
        <w:bottom w:val="none" w:sz="0" w:space="0" w:color="auto"/>
        <w:right w:val="none" w:sz="0" w:space="0" w:color="auto"/>
      </w:divBdr>
      <w:divsChild>
        <w:div w:id="44256886">
          <w:marLeft w:val="0"/>
          <w:marRight w:val="0"/>
          <w:marTop w:val="0"/>
          <w:marBottom w:val="0"/>
          <w:divBdr>
            <w:top w:val="none" w:sz="0" w:space="0" w:color="auto"/>
            <w:left w:val="none" w:sz="0" w:space="0" w:color="auto"/>
            <w:bottom w:val="none" w:sz="0" w:space="0" w:color="auto"/>
            <w:right w:val="none" w:sz="0" w:space="0" w:color="auto"/>
          </w:divBdr>
          <w:divsChild>
            <w:div w:id="1376395676">
              <w:marLeft w:val="0"/>
              <w:marRight w:val="0"/>
              <w:marTop w:val="0"/>
              <w:marBottom w:val="0"/>
              <w:divBdr>
                <w:top w:val="none" w:sz="0" w:space="0" w:color="auto"/>
                <w:left w:val="none" w:sz="0" w:space="0" w:color="auto"/>
                <w:bottom w:val="none" w:sz="0" w:space="0" w:color="auto"/>
                <w:right w:val="none" w:sz="0" w:space="0" w:color="auto"/>
              </w:divBdr>
              <w:divsChild>
                <w:div w:id="16361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012648">
      <w:bodyDiv w:val="1"/>
      <w:marLeft w:val="0"/>
      <w:marRight w:val="0"/>
      <w:marTop w:val="0"/>
      <w:marBottom w:val="0"/>
      <w:divBdr>
        <w:top w:val="none" w:sz="0" w:space="0" w:color="auto"/>
        <w:left w:val="none" w:sz="0" w:space="0" w:color="auto"/>
        <w:bottom w:val="none" w:sz="0" w:space="0" w:color="auto"/>
        <w:right w:val="none" w:sz="0" w:space="0" w:color="auto"/>
      </w:divBdr>
      <w:divsChild>
        <w:div w:id="587081161">
          <w:marLeft w:val="0"/>
          <w:marRight w:val="0"/>
          <w:marTop w:val="0"/>
          <w:marBottom w:val="0"/>
          <w:divBdr>
            <w:top w:val="none" w:sz="0" w:space="0" w:color="auto"/>
            <w:left w:val="none" w:sz="0" w:space="0" w:color="auto"/>
            <w:bottom w:val="none" w:sz="0" w:space="0" w:color="auto"/>
            <w:right w:val="none" w:sz="0" w:space="0" w:color="auto"/>
          </w:divBdr>
          <w:divsChild>
            <w:div w:id="187645267">
              <w:marLeft w:val="0"/>
              <w:marRight w:val="0"/>
              <w:marTop w:val="0"/>
              <w:marBottom w:val="0"/>
              <w:divBdr>
                <w:top w:val="none" w:sz="0" w:space="0" w:color="auto"/>
                <w:left w:val="none" w:sz="0" w:space="0" w:color="auto"/>
                <w:bottom w:val="none" w:sz="0" w:space="0" w:color="auto"/>
                <w:right w:val="none" w:sz="0" w:space="0" w:color="auto"/>
              </w:divBdr>
              <w:divsChild>
                <w:div w:id="167137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62957">
      <w:bodyDiv w:val="1"/>
      <w:marLeft w:val="0"/>
      <w:marRight w:val="0"/>
      <w:marTop w:val="0"/>
      <w:marBottom w:val="0"/>
      <w:divBdr>
        <w:top w:val="none" w:sz="0" w:space="0" w:color="auto"/>
        <w:left w:val="none" w:sz="0" w:space="0" w:color="auto"/>
        <w:bottom w:val="none" w:sz="0" w:space="0" w:color="auto"/>
        <w:right w:val="none" w:sz="0" w:space="0" w:color="auto"/>
      </w:divBdr>
      <w:divsChild>
        <w:div w:id="950622238">
          <w:marLeft w:val="0"/>
          <w:marRight w:val="0"/>
          <w:marTop w:val="0"/>
          <w:marBottom w:val="0"/>
          <w:divBdr>
            <w:top w:val="none" w:sz="0" w:space="0" w:color="auto"/>
            <w:left w:val="none" w:sz="0" w:space="0" w:color="auto"/>
            <w:bottom w:val="none" w:sz="0" w:space="0" w:color="auto"/>
            <w:right w:val="none" w:sz="0" w:space="0" w:color="auto"/>
          </w:divBdr>
          <w:divsChild>
            <w:div w:id="869534312">
              <w:marLeft w:val="0"/>
              <w:marRight w:val="0"/>
              <w:marTop w:val="0"/>
              <w:marBottom w:val="0"/>
              <w:divBdr>
                <w:top w:val="none" w:sz="0" w:space="0" w:color="auto"/>
                <w:left w:val="none" w:sz="0" w:space="0" w:color="auto"/>
                <w:bottom w:val="none" w:sz="0" w:space="0" w:color="auto"/>
                <w:right w:val="none" w:sz="0" w:space="0" w:color="auto"/>
              </w:divBdr>
              <w:divsChild>
                <w:div w:id="19412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46144">
      <w:bodyDiv w:val="1"/>
      <w:marLeft w:val="0"/>
      <w:marRight w:val="0"/>
      <w:marTop w:val="0"/>
      <w:marBottom w:val="0"/>
      <w:divBdr>
        <w:top w:val="none" w:sz="0" w:space="0" w:color="auto"/>
        <w:left w:val="none" w:sz="0" w:space="0" w:color="auto"/>
        <w:bottom w:val="none" w:sz="0" w:space="0" w:color="auto"/>
        <w:right w:val="none" w:sz="0" w:space="0" w:color="auto"/>
      </w:divBdr>
      <w:divsChild>
        <w:div w:id="1241988478">
          <w:marLeft w:val="0"/>
          <w:marRight w:val="0"/>
          <w:marTop w:val="0"/>
          <w:marBottom w:val="0"/>
          <w:divBdr>
            <w:top w:val="none" w:sz="0" w:space="0" w:color="auto"/>
            <w:left w:val="none" w:sz="0" w:space="0" w:color="auto"/>
            <w:bottom w:val="none" w:sz="0" w:space="0" w:color="auto"/>
            <w:right w:val="none" w:sz="0" w:space="0" w:color="auto"/>
          </w:divBdr>
          <w:divsChild>
            <w:div w:id="675502225">
              <w:marLeft w:val="0"/>
              <w:marRight w:val="0"/>
              <w:marTop w:val="0"/>
              <w:marBottom w:val="0"/>
              <w:divBdr>
                <w:top w:val="none" w:sz="0" w:space="0" w:color="auto"/>
                <w:left w:val="none" w:sz="0" w:space="0" w:color="auto"/>
                <w:bottom w:val="none" w:sz="0" w:space="0" w:color="auto"/>
                <w:right w:val="none" w:sz="0" w:space="0" w:color="auto"/>
              </w:divBdr>
              <w:divsChild>
                <w:div w:id="58427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359693">
      <w:bodyDiv w:val="1"/>
      <w:marLeft w:val="0"/>
      <w:marRight w:val="0"/>
      <w:marTop w:val="0"/>
      <w:marBottom w:val="0"/>
      <w:divBdr>
        <w:top w:val="none" w:sz="0" w:space="0" w:color="auto"/>
        <w:left w:val="none" w:sz="0" w:space="0" w:color="auto"/>
        <w:bottom w:val="none" w:sz="0" w:space="0" w:color="auto"/>
        <w:right w:val="none" w:sz="0" w:space="0" w:color="auto"/>
      </w:divBdr>
      <w:divsChild>
        <w:div w:id="995762804">
          <w:marLeft w:val="0"/>
          <w:marRight w:val="0"/>
          <w:marTop w:val="0"/>
          <w:marBottom w:val="0"/>
          <w:divBdr>
            <w:top w:val="none" w:sz="0" w:space="0" w:color="auto"/>
            <w:left w:val="none" w:sz="0" w:space="0" w:color="auto"/>
            <w:bottom w:val="none" w:sz="0" w:space="0" w:color="auto"/>
            <w:right w:val="none" w:sz="0" w:space="0" w:color="auto"/>
          </w:divBdr>
          <w:divsChild>
            <w:div w:id="1392995173">
              <w:marLeft w:val="0"/>
              <w:marRight w:val="0"/>
              <w:marTop w:val="0"/>
              <w:marBottom w:val="0"/>
              <w:divBdr>
                <w:top w:val="none" w:sz="0" w:space="0" w:color="auto"/>
                <w:left w:val="none" w:sz="0" w:space="0" w:color="auto"/>
                <w:bottom w:val="none" w:sz="0" w:space="0" w:color="auto"/>
                <w:right w:val="none" w:sz="0" w:space="0" w:color="auto"/>
              </w:divBdr>
              <w:divsChild>
                <w:div w:id="9456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4947">
      <w:bodyDiv w:val="1"/>
      <w:marLeft w:val="0"/>
      <w:marRight w:val="0"/>
      <w:marTop w:val="0"/>
      <w:marBottom w:val="0"/>
      <w:divBdr>
        <w:top w:val="none" w:sz="0" w:space="0" w:color="auto"/>
        <w:left w:val="none" w:sz="0" w:space="0" w:color="auto"/>
        <w:bottom w:val="none" w:sz="0" w:space="0" w:color="auto"/>
        <w:right w:val="none" w:sz="0" w:space="0" w:color="auto"/>
      </w:divBdr>
      <w:divsChild>
        <w:div w:id="857427104">
          <w:marLeft w:val="0"/>
          <w:marRight w:val="0"/>
          <w:marTop w:val="0"/>
          <w:marBottom w:val="0"/>
          <w:divBdr>
            <w:top w:val="none" w:sz="0" w:space="0" w:color="auto"/>
            <w:left w:val="none" w:sz="0" w:space="0" w:color="auto"/>
            <w:bottom w:val="none" w:sz="0" w:space="0" w:color="auto"/>
            <w:right w:val="none" w:sz="0" w:space="0" w:color="auto"/>
          </w:divBdr>
          <w:divsChild>
            <w:div w:id="1611549045">
              <w:marLeft w:val="0"/>
              <w:marRight w:val="0"/>
              <w:marTop w:val="0"/>
              <w:marBottom w:val="0"/>
              <w:divBdr>
                <w:top w:val="none" w:sz="0" w:space="0" w:color="auto"/>
                <w:left w:val="none" w:sz="0" w:space="0" w:color="auto"/>
                <w:bottom w:val="none" w:sz="0" w:space="0" w:color="auto"/>
                <w:right w:val="none" w:sz="0" w:space="0" w:color="auto"/>
              </w:divBdr>
              <w:divsChild>
                <w:div w:id="155716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17515">
      <w:bodyDiv w:val="1"/>
      <w:marLeft w:val="0"/>
      <w:marRight w:val="0"/>
      <w:marTop w:val="0"/>
      <w:marBottom w:val="0"/>
      <w:divBdr>
        <w:top w:val="none" w:sz="0" w:space="0" w:color="auto"/>
        <w:left w:val="none" w:sz="0" w:space="0" w:color="auto"/>
        <w:bottom w:val="none" w:sz="0" w:space="0" w:color="auto"/>
        <w:right w:val="none" w:sz="0" w:space="0" w:color="auto"/>
      </w:divBdr>
      <w:divsChild>
        <w:div w:id="216354393">
          <w:marLeft w:val="0"/>
          <w:marRight w:val="0"/>
          <w:marTop w:val="0"/>
          <w:marBottom w:val="0"/>
          <w:divBdr>
            <w:top w:val="none" w:sz="0" w:space="0" w:color="auto"/>
            <w:left w:val="none" w:sz="0" w:space="0" w:color="auto"/>
            <w:bottom w:val="none" w:sz="0" w:space="0" w:color="auto"/>
            <w:right w:val="none" w:sz="0" w:space="0" w:color="auto"/>
          </w:divBdr>
          <w:divsChild>
            <w:div w:id="44041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33269">
      <w:bodyDiv w:val="1"/>
      <w:marLeft w:val="0"/>
      <w:marRight w:val="0"/>
      <w:marTop w:val="0"/>
      <w:marBottom w:val="0"/>
      <w:divBdr>
        <w:top w:val="none" w:sz="0" w:space="0" w:color="auto"/>
        <w:left w:val="none" w:sz="0" w:space="0" w:color="auto"/>
        <w:bottom w:val="none" w:sz="0" w:space="0" w:color="auto"/>
        <w:right w:val="none" w:sz="0" w:space="0" w:color="auto"/>
      </w:divBdr>
      <w:divsChild>
        <w:div w:id="1578395891">
          <w:marLeft w:val="0"/>
          <w:marRight w:val="0"/>
          <w:marTop w:val="0"/>
          <w:marBottom w:val="0"/>
          <w:divBdr>
            <w:top w:val="none" w:sz="0" w:space="0" w:color="auto"/>
            <w:left w:val="none" w:sz="0" w:space="0" w:color="auto"/>
            <w:bottom w:val="none" w:sz="0" w:space="0" w:color="auto"/>
            <w:right w:val="none" w:sz="0" w:space="0" w:color="auto"/>
          </w:divBdr>
          <w:divsChild>
            <w:div w:id="1691955769">
              <w:marLeft w:val="0"/>
              <w:marRight w:val="0"/>
              <w:marTop w:val="0"/>
              <w:marBottom w:val="0"/>
              <w:divBdr>
                <w:top w:val="none" w:sz="0" w:space="0" w:color="auto"/>
                <w:left w:val="none" w:sz="0" w:space="0" w:color="auto"/>
                <w:bottom w:val="none" w:sz="0" w:space="0" w:color="auto"/>
                <w:right w:val="none" w:sz="0" w:space="0" w:color="auto"/>
              </w:divBdr>
              <w:divsChild>
                <w:div w:id="6899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375862">
      <w:bodyDiv w:val="1"/>
      <w:marLeft w:val="0"/>
      <w:marRight w:val="0"/>
      <w:marTop w:val="0"/>
      <w:marBottom w:val="0"/>
      <w:divBdr>
        <w:top w:val="none" w:sz="0" w:space="0" w:color="auto"/>
        <w:left w:val="none" w:sz="0" w:space="0" w:color="auto"/>
        <w:bottom w:val="none" w:sz="0" w:space="0" w:color="auto"/>
        <w:right w:val="none" w:sz="0" w:space="0" w:color="auto"/>
      </w:divBdr>
      <w:divsChild>
        <w:div w:id="973829354">
          <w:marLeft w:val="0"/>
          <w:marRight w:val="0"/>
          <w:marTop w:val="0"/>
          <w:marBottom w:val="0"/>
          <w:divBdr>
            <w:top w:val="none" w:sz="0" w:space="0" w:color="auto"/>
            <w:left w:val="none" w:sz="0" w:space="0" w:color="auto"/>
            <w:bottom w:val="none" w:sz="0" w:space="0" w:color="auto"/>
            <w:right w:val="none" w:sz="0" w:space="0" w:color="auto"/>
          </w:divBdr>
          <w:divsChild>
            <w:div w:id="117842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3993">
      <w:bodyDiv w:val="1"/>
      <w:marLeft w:val="0"/>
      <w:marRight w:val="0"/>
      <w:marTop w:val="0"/>
      <w:marBottom w:val="0"/>
      <w:divBdr>
        <w:top w:val="none" w:sz="0" w:space="0" w:color="auto"/>
        <w:left w:val="none" w:sz="0" w:space="0" w:color="auto"/>
        <w:bottom w:val="none" w:sz="0" w:space="0" w:color="auto"/>
        <w:right w:val="none" w:sz="0" w:space="0" w:color="auto"/>
      </w:divBdr>
      <w:divsChild>
        <w:div w:id="129175165">
          <w:marLeft w:val="0"/>
          <w:marRight w:val="0"/>
          <w:marTop w:val="0"/>
          <w:marBottom w:val="0"/>
          <w:divBdr>
            <w:top w:val="none" w:sz="0" w:space="0" w:color="auto"/>
            <w:left w:val="none" w:sz="0" w:space="0" w:color="auto"/>
            <w:bottom w:val="none" w:sz="0" w:space="0" w:color="auto"/>
            <w:right w:val="none" w:sz="0" w:space="0" w:color="auto"/>
          </w:divBdr>
          <w:divsChild>
            <w:div w:id="986594542">
              <w:marLeft w:val="0"/>
              <w:marRight w:val="0"/>
              <w:marTop w:val="0"/>
              <w:marBottom w:val="0"/>
              <w:divBdr>
                <w:top w:val="none" w:sz="0" w:space="0" w:color="auto"/>
                <w:left w:val="none" w:sz="0" w:space="0" w:color="auto"/>
                <w:bottom w:val="none" w:sz="0" w:space="0" w:color="auto"/>
                <w:right w:val="none" w:sz="0" w:space="0" w:color="auto"/>
              </w:divBdr>
              <w:divsChild>
                <w:div w:id="2245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25357">
      <w:bodyDiv w:val="1"/>
      <w:marLeft w:val="0"/>
      <w:marRight w:val="0"/>
      <w:marTop w:val="0"/>
      <w:marBottom w:val="0"/>
      <w:divBdr>
        <w:top w:val="none" w:sz="0" w:space="0" w:color="auto"/>
        <w:left w:val="none" w:sz="0" w:space="0" w:color="auto"/>
        <w:bottom w:val="none" w:sz="0" w:space="0" w:color="auto"/>
        <w:right w:val="none" w:sz="0" w:space="0" w:color="auto"/>
      </w:divBdr>
      <w:divsChild>
        <w:div w:id="379136496">
          <w:marLeft w:val="0"/>
          <w:marRight w:val="0"/>
          <w:marTop w:val="0"/>
          <w:marBottom w:val="0"/>
          <w:divBdr>
            <w:top w:val="none" w:sz="0" w:space="0" w:color="auto"/>
            <w:left w:val="none" w:sz="0" w:space="0" w:color="auto"/>
            <w:bottom w:val="none" w:sz="0" w:space="0" w:color="auto"/>
            <w:right w:val="none" w:sz="0" w:space="0" w:color="auto"/>
          </w:divBdr>
          <w:divsChild>
            <w:div w:id="1997607097">
              <w:marLeft w:val="0"/>
              <w:marRight w:val="0"/>
              <w:marTop w:val="0"/>
              <w:marBottom w:val="0"/>
              <w:divBdr>
                <w:top w:val="none" w:sz="0" w:space="0" w:color="auto"/>
                <w:left w:val="none" w:sz="0" w:space="0" w:color="auto"/>
                <w:bottom w:val="none" w:sz="0" w:space="0" w:color="auto"/>
                <w:right w:val="none" w:sz="0" w:space="0" w:color="auto"/>
              </w:divBdr>
              <w:divsChild>
                <w:div w:id="19546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14997">
      <w:bodyDiv w:val="1"/>
      <w:marLeft w:val="0"/>
      <w:marRight w:val="0"/>
      <w:marTop w:val="0"/>
      <w:marBottom w:val="0"/>
      <w:divBdr>
        <w:top w:val="none" w:sz="0" w:space="0" w:color="auto"/>
        <w:left w:val="none" w:sz="0" w:space="0" w:color="auto"/>
        <w:bottom w:val="none" w:sz="0" w:space="0" w:color="auto"/>
        <w:right w:val="none" w:sz="0" w:space="0" w:color="auto"/>
      </w:divBdr>
    </w:div>
    <w:div w:id="2015954278">
      <w:bodyDiv w:val="1"/>
      <w:marLeft w:val="0"/>
      <w:marRight w:val="0"/>
      <w:marTop w:val="0"/>
      <w:marBottom w:val="0"/>
      <w:divBdr>
        <w:top w:val="none" w:sz="0" w:space="0" w:color="auto"/>
        <w:left w:val="none" w:sz="0" w:space="0" w:color="auto"/>
        <w:bottom w:val="none" w:sz="0" w:space="0" w:color="auto"/>
        <w:right w:val="none" w:sz="0" w:space="0" w:color="auto"/>
      </w:divBdr>
      <w:divsChild>
        <w:div w:id="60371221">
          <w:marLeft w:val="0"/>
          <w:marRight w:val="0"/>
          <w:marTop w:val="0"/>
          <w:marBottom w:val="0"/>
          <w:divBdr>
            <w:top w:val="none" w:sz="0" w:space="0" w:color="auto"/>
            <w:left w:val="none" w:sz="0" w:space="0" w:color="auto"/>
            <w:bottom w:val="none" w:sz="0" w:space="0" w:color="auto"/>
            <w:right w:val="none" w:sz="0" w:space="0" w:color="auto"/>
          </w:divBdr>
          <w:divsChild>
            <w:div w:id="109860383">
              <w:marLeft w:val="0"/>
              <w:marRight w:val="0"/>
              <w:marTop w:val="0"/>
              <w:marBottom w:val="0"/>
              <w:divBdr>
                <w:top w:val="none" w:sz="0" w:space="0" w:color="auto"/>
                <w:left w:val="none" w:sz="0" w:space="0" w:color="auto"/>
                <w:bottom w:val="none" w:sz="0" w:space="0" w:color="auto"/>
                <w:right w:val="none" w:sz="0" w:space="0" w:color="auto"/>
              </w:divBdr>
              <w:divsChild>
                <w:div w:id="213332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jp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jpg"/><Relationship Id="rId19" Type="http://schemas.openxmlformats.org/officeDocument/2006/relationships/image" Target="media/image16.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534</Words>
  <Characters>3044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Shuai Xu</dc:creator>
  <cp:keywords/>
  <dc:description/>
  <cp:lastModifiedBy>Shuai Xu</cp:lastModifiedBy>
  <cp:revision>3</cp:revision>
  <cp:lastPrinted>2023-02-26T22:52:00Z</cp:lastPrinted>
  <dcterms:created xsi:type="dcterms:W3CDTF">2023-02-26T22:52:00Z</dcterms:created>
  <dcterms:modified xsi:type="dcterms:W3CDTF">2023-02-26T22:52:00Z</dcterms:modified>
</cp:coreProperties>
</file>